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8A982" w14:textId="77777777" w:rsidR="003560C0" w:rsidRDefault="003560C0" w:rsidP="009C5AF8">
      <w:pPr>
        <w:pStyle w:val="Titolo"/>
        <w:rPr>
          <w:rFonts w:ascii="Arial" w:hAnsi="Arial" w:cs="Arial"/>
          <w:sz w:val="22"/>
          <w:szCs w:val="22"/>
          <w:u w:val="single"/>
        </w:rPr>
      </w:pPr>
    </w:p>
    <w:p w14:paraId="5E7262C5" w14:textId="2123A557" w:rsidR="009C5AF8" w:rsidRPr="00CE6F3C" w:rsidRDefault="009C5AF8" w:rsidP="009C5AF8">
      <w:pPr>
        <w:pStyle w:val="Titolo"/>
        <w:rPr>
          <w:rFonts w:ascii="Arial" w:hAnsi="Arial" w:cs="Arial"/>
          <w:u w:val="single"/>
        </w:rPr>
      </w:pPr>
      <w:r w:rsidRPr="00CE6F3C">
        <w:rPr>
          <w:rFonts w:ascii="Arial" w:hAnsi="Arial" w:cs="Arial"/>
          <w:u w:val="single"/>
        </w:rPr>
        <w:t xml:space="preserve">Verbale Consigli di classe novembre </w:t>
      </w:r>
      <w:r w:rsidR="00405131">
        <w:rPr>
          <w:rFonts w:ascii="Arial" w:hAnsi="Arial" w:cs="Arial"/>
          <w:u w:val="single"/>
        </w:rPr>
        <w:t>…</w:t>
      </w:r>
    </w:p>
    <w:p w14:paraId="6543FC67" w14:textId="77777777" w:rsidR="009C5AF8" w:rsidRPr="00CE6F3C" w:rsidRDefault="009C5AF8" w:rsidP="009C5AF8">
      <w:pPr>
        <w:pStyle w:val="Titolo"/>
        <w:jc w:val="left"/>
        <w:rPr>
          <w:rFonts w:ascii="Arial" w:hAnsi="Arial" w:cs="Arial"/>
        </w:rPr>
      </w:pPr>
    </w:p>
    <w:p w14:paraId="7C36D747" w14:textId="1667B96A" w:rsidR="009C5AF8" w:rsidRPr="00CE6F3C" w:rsidRDefault="009C5AF8" w:rsidP="009C5AF8">
      <w:pPr>
        <w:pStyle w:val="Titolo"/>
        <w:ind w:right="281"/>
        <w:jc w:val="left"/>
        <w:rPr>
          <w:rFonts w:ascii="Arial" w:hAnsi="Arial" w:cs="Arial"/>
        </w:rPr>
      </w:pPr>
      <w:r w:rsidRPr="00CE6F3C">
        <w:rPr>
          <w:rFonts w:ascii="Arial" w:hAnsi="Arial" w:cs="Arial"/>
        </w:rPr>
        <w:t>Oggi, ………………….., alle ore ……………, come da convocazione della circolare n.</w:t>
      </w:r>
      <w:r w:rsidR="003560C0" w:rsidRPr="00CE6F3C">
        <w:rPr>
          <w:rFonts w:ascii="Arial" w:hAnsi="Arial" w:cs="Arial"/>
        </w:rPr>
        <w:t xml:space="preserve"> …</w:t>
      </w:r>
      <w:r w:rsidRPr="00CE6F3C">
        <w:rPr>
          <w:rFonts w:ascii="Arial" w:hAnsi="Arial" w:cs="Arial"/>
        </w:rPr>
        <w:t xml:space="preserve"> del </w:t>
      </w:r>
      <w:r w:rsidR="003560C0" w:rsidRPr="00CE6F3C">
        <w:rPr>
          <w:rFonts w:ascii="Arial" w:hAnsi="Arial" w:cs="Arial"/>
        </w:rPr>
        <w:t>…</w:t>
      </w:r>
      <w:r w:rsidRPr="00CE6F3C">
        <w:rPr>
          <w:rFonts w:ascii="Arial" w:hAnsi="Arial" w:cs="Arial"/>
        </w:rPr>
        <w:t xml:space="preserve">, si è riunito il Consiglio della classe ………….. in presenza presso la sede </w:t>
      </w:r>
      <w:r w:rsidR="003560C0" w:rsidRPr="00CE6F3C">
        <w:rPr>
          <w:rFonts w:ascii="Arial" w:hAnsi="Arial" w:cs="Arial"/>
        </w:rPr>
        <w:t>…</w:t>
      </w:r>
      <w:r w:rsidRPr="00CE6F3C">
        <w:rPr>
          <w:rFonts w:ascii="Arial" w:hAnsi="Arial" w:cs="Arial"/>
        </w:rPr>
        <w:t xml:space="preserve">, per discutere il seguente O.d.G. : </w:t>
      </w:r>
    </w:p>
    <w:p w14:paraId="5EEDB328" w14:textId="77777777" w:rsidR="009C5AF8" w:rsidRPr="00CE6F3C" w:rsidRDefault="009C5AF8" w:rsidP="009C5AF8">
      <w:pPr>
        <w:pStyle w:val="Corpotesto"/>
        <w:spacing w:line="275" w:lineRule="exact"/>
        <w:rPr>
          <w:rFonts w:ascii="Arial" w:hAnsi="Arial" w:cs="Arial"/>
          <w:sz w:val="24"/>
          <w:szCs w:val="24"/>
        </w:rPr>
      </w:pPr>
      <w:r w:rsidRPr="00CE6F3C">
        <w:rPr>
          <w:rFonts w:ascii="Arial" w:hAnsi="Arial" w:cs="Arial"/>
          <w:sz w:val="24"/>
          <w:szCs w:val="24"/>
        </w:rPr>
        <w:t xml:space="preserve">Consiglio nella sola componente docente: </w:t>
      </w:r>
    </w:p>
    <w:p w14:paraId="5FFEE2D1" w14:textId="1707DD9F" w:rsidR="009C5AF8" w:rsidRPr="00CE6F3C" w:rsidRDefault="009C5AF8" w:rsidP="00527790">
      <w:pPr>
        <w:pStyle w:val="Corpotesto"/>
        <w:numPr>
          <w:ilvl w:val="0"/>
          <w:numId w:val="5"/>
        </w:numPr>
        <w:spacing w:line="275" w:lineRule="exact"/>
        <w:rPr>
          <w:rFonts w:ascii="Arial" w:hAnsi="Arial" w:cs="Arial"/>
          <w:sz w:val="24"/>
          <w:szCs w:val="24"/>
        </w:rPr>
      </w:pPr>
      <w:r w:rsidRPr="00CE6F3C">
        <w:rPr>
          <w:rFonts w:ascii="Arial" w:hAnsi="Arial" w:cs="Arial"/>
          <w:sz w:val="24"/>
          <w:szCs w:val="24"/>
        </w:rPr>
        <w:t xml:space="preserve">Lettura e approvazione del verbale della seduta precedente; </w:t>
      </w:r>
    </w:p>
    <w:p w14:paraId="50504B3C" w14:textId="2AA91B19" w:rsidR="009C5AF8" w:rsidRPr="00CE6F3C" w:rsidRDefault="009C5AF8" w:rsidP="00527790">
      <w:pPr>
        <w:pStyle w:val="Corpotesto"/>
        <w:numPr>
          <w:ilvl w:val="0"/>
          <w:numId w:val="5"/>
        </w:numPr>
        <w:spacing w:line="275" w:lineRule="exact"/>
        <w:rPr>
          <w:rFonts w:ascii="Arial" w:hAnsi="Arial" w:cs="Arial"/>
          <w:sz w:val="24"/>
          <w:szCs w:val="24"/>
        </w:rPr>
      </w:pPr>
      <w:r w:rsidRPr="00CE6F3C">
        <w:rPr>
          <w:rFonts w:ascii="Arial" w:hAnsi="Arial" w:cs="Arial"/>
          <w:sz w:val="24"/>
          <w:szCs w:val="24"/>
        </w:rPr>
        <w:t xml:space="preserve">Andamento didattico-disciplinare della classe, con particolare attenzione allo svolgimento dei programmi ed al raggiungimento degli obiettivi programmati; </w:t>
      </w:r>
    </w:p>
    <w:p w14:paraId="7BAD39C8" w14:textId="63E6F59F" w:rsidR="009C5AF8" w:rsidRPr="00CE6F3C" w:rsidRDefault="009C5AF8" w:rsidP="00527790">
      <w:pPr>
        <w:pStyle w:val="Corpotesto"/>
        <w:numPr>
          <w:ilvl w:val="0"/>
          <w:numId w:val="5"/>
        </w:numPr>
        <w:spacing w:line="275" w:lineRule="exact"/>
        <w:rPr>
          <w:rFonts w:ascii="Arial" w:hAnsi="Arial" w:cs="Arial"/>
          <w:sz w:val="24"/>
          <w:szCs w:val="24"/>
        </w:rPr>
      </w:pPr>
      <w:r w:rsidRPr="00CE6F3C">
        <w:rPr>
          <w:rFonts w:ascii="Arial" w:hAnsi="Arial" w:cs="Arial"/>
          <w:sz w:val="24"/>
          <w:szCs w:val="24"/>
        </w:rPr>
        <w:t>Strategie di recupero (in itinere, peer to peer, pomeridiano etc.);</w:t>
      </w:r>
    </w:p>
    <w:p w14:paraId="3F8E973B" w14:textId="27703AB7" w:rsidR="009C5AF8" w:rsidRPr="00CE6F3C" w:rsidRDefault="009C5AF8" w:rsidP="00527790">
      <w:pPr>
        <w:pStyle w:val="Corpotesto"/>
        <w:numPr>
          <w:ilvl w:val="0"/>
          <w:numId w:val="5"/>
        </w:numPr>
        <w:spacing w:line="275" w:lineRule="exact"/>
        <w:rPr>
          <w:rFonts w:ascii="Arial" w:hAnsi="Arial" w:cs="Arial"/>
          <w:sz w:val="24"/>
          <w:szCs w:val="24"/>
        </w:rPr>
      </w:pPr>
      <w:r w:rsidRPr="00CE6F3C">
        <w:rPr>
          <w:rFonts w:ascii="Arial" w:hAnsi="Arial" w:cs="Arial"/>
          <w:sz w:val="24"/>
          <w:szCs w:val="24"/>
        </w:rPr>
        <w:t>Predisposizione eventuali PdP</w:t>
      </w:r>
    </w:p>
    <w:p w14:paraId="5C4C89B9" w14:textId="77777777" w:rsidR="009C5AF8" w:rsidRPr="00CE6F3C" w:rsidRDefault="009C5AF8" w:rsidP="00527790">
      <w:pPr>
        <w:pStyle w:val="Corpotesto"/>
        <w:spacing w:line="275" w:lineRule="exact"/>
        <w:rPr>
          <w:rFonts w:ascii="Arial" w:hAnsi="Arial" w:cs="Arial"/>
          <w:sz w:val="24"/>
          <w:szCs w:val="24"/>
        </w:rPr>
      </w:pPr>
    </w:p>
    <w:p w14:paraId="7F4C6F7F" w14:textId="77777777" w:rsidR="009C5AF8" w:rsidRPr="00CE6F3C" w:rsidRDefault="009C5AF8" w:rsidP="00527790">
      <w:pPr>
        <w:pStyle w:val="Corpotesto"/>
        <w:spacing w:line="275" w:lineRule="exact"/>
        <w:rPr>
          <w:rFonts w:ascii="Arial" w:hAnsi="Arial" w:cs="Arial"/>
          <w:sz w:val="24"/>
          <w:szCs w:val="24"/>
        </w:rPr>
      </w:pPr>
      <w:r w:rsidRPr="00CE6F3C">
        <w:rPr>
          <w:rFonts w:ascii="Arial" w:hAnsi="Arial" w:cs="Arial"/>
          <w:sz w:val="24"/>
          <w:szCs w:val="24"/>
        </w:rPr>
        <w:t xml:space="preserve">Consiglio aperto alla componente genitori ed alunni (15 minuti circa) </w:t>
      </w:r>
    </w:p>
    <w:p w14:paraId="325E4D8E" w14:textId="4A88C514" w:rsidR="009C5AF8" w:rsidRPr="00CE6F3C" w:rsidRDefault="009C5AF8" w:rsidP="00527790">
      <w:pPr>
        <w:pStyle w:val="Corpotesto"/>
        <w:numPr>
          <w:ilvl w:val="0"/>
          <w:numId w:val="6"/>
        </w:numPr>
        <w:spacing w:line="275" w:lineRule="exact"/>
        <w:rPr>
          <w:rFonts w:ascii="Arial" w:hAnsi="Arial" w:cs="Arial"/>
          <w:sz w:val="24"/>
          <w:szCs w:val="24"/>
        </w:rPr>
      </w:pPr>
      <w:r w:rsidRPr="00CE6F3C">
        <w:rPr>
          <w:rFonts w:ascii="Arial" w:hAnsi="Arial" w:cs="Arial"/>
          <w:sz w:val="24"/>
          <w:szCs w:val="24"/>
        </w:rPr>
        <w:t xml:space="preserve">Insediamento e benvenuto ai nuovi rappresentanti; </w:t>
      </w:r>
    </w:p>
    <w:p w14:paraId="66D20225" w14:textId="16B50A2C" w:rsidR="009C5AF8" w:rsidRPr="00CE6F3C" w:rsidRDefault="009C5AF8" w:rsidP="00527790">
      <w:pPr>
        <w:pStyle w:val="Corpotesto"/>
        <w:numPr>
          <w:ilvl w:val="0"/>
          <w:numId w:val="6"/>
        </w:numPr>
        <w:spacing w:line="275" w:lineRule="exact"/>
        <w:rPr>
          <w:rFonts w:ascii="Arial" w:hAnsi="Arial" w:cs="Arial"/>
          <w:sz w:val="24"/>
          <w:szCs w:val="24"/>
        </w:rPr>
      </w:pPr>
      <w:r w:rsidRPr="00CE6F3C">
        <w:rPr>
          <w:rFonts w:ascii="Arial" w:hAnsi="Arial" w:cs="Arial"/>
          <w:sz w:val="24"/>
          <w:szCs w:val="24"/>
        </w:rPr>
        <w:t xml:space="preserve">Andamento didattico-disciplinare della classe </w:t>
      </w:r>
    </w:p>
    <w:p w14:paraId="21A9432C" w14:textId="43B7D7C9" w:rsidR="009C5AF8" w:rsidRPr="00CE6F3C" w:rsidRDefault="009C5AF8" w:rsidP="00527790">
      <w:pPr>
        <w:pStyle w:val="Corpotesto"/>
        <w:numPr>
          <w:ilvl w:val="0"/>
          <w:numId w:val="6"/>
        </w:numPr>
        <w:spacing w:line="275" w:lineRule="exact"/>
        <w:rPr>
          <w:rFonts w:ascii="Arial" w:hAnsi="Arial" w:cs="Arial"/>
          <w:sz w:val="24"/>
          <w:szCs w:val="24"/>
        </w:rPr>
      </w:pPr>
      <w:r w:rsidRPr="00CE6F3C">
        <w:rPr>
          <w:rFonts w:ascii="Arial" w:hAnsi="Arial" w:cs="Arial"/>
          <w:sz w:val="24"/>
          <w:szCs w:val="24"/>
        </w:rPr>
        <w:t xml:space="preserve">Le strategie di recupero programmate dal Consiglio di classe; </w:t>
      </w:r>
    </w:p>
    <w:p w14:paraId="7582C0E1" w14:textId="2864D3D4" w:rsidR="009C5AF8" w:rsidRPr="00CE6F3C" w:rsidRDefault="009C5AF8" w:rsidP="00527790">
      <w:pPr>
        <w:pStyle w:val="Corpotesto"/>
        <w:numPr>
          <w:ilvl w:val="0"/>
          <w:numId w:val="6"/>
        </w:numPr>
        <w:spacing w:line="275" w:lineRule="exact"/>
        <w:rPr>
          <w:rFonts w:ascii="Arial" w:hAnsi="Arial" w:cs="Arial"/>
          <w:sz w:val="24"/>
          <w:szCs w:val="24"/>
        </w:rPr>
      </w:pPr>
      <w:r w:rsidRPr="00CE6F3C">
        <w:rPr>
          <w:rFonts w:ascii="Arial" w:hAnsi="Arial" w:cs="Arial"/>
          <w:sz w:val="24"/>
          <w:szCs w:val="24"/>
        </w:rPr>
        <w:t>Eventuali problematiche riscontrate.</w:t>
      </w:r>
    </w:p>
    <w:p w14:paraId="342E6609" w14:textId="77777777" w:rsidR="009C5AF8" w:rsidRPr="00CE6F3C" w:rsidRDefault="009C5AF8" w:rsidP="00527790">
      <w:pPr>
        <w:pStyle w:val="Corpotesto"/>
        <w:widowControl/>
        <w:numPr>
          <w:ilvl w:val="0"/>
          <w:numId w:val="6"/>
        </w:numPr>
        <w:suppressAutoHyphens/>
        <w:autoSpaceDE/>
        <w:autoSpaceDN/>
        <w:spacing w:line="275" w:lineRule="exact"/>
        <w:jc w:val="both"/>
        <w:rPr>
          <w:rFonts w:ascii="Arial" w:hAnsi="Arial" w:cs="Arial"/>
          <w:sz w:val="24"/>
          <w:szCs w:val="24"/>
        </w:rPr>
      </w:pPr>
      <w:r w:rsidRPr="00CE6F3C">
        <w:rPr>
          <w:rFonts w:ascii="Arial" w:hAnsi="Arial" w:cs="Arial"/>
          <w:sz w:val="24"/>
          <w:szCs w:val="24"/>
        </w:rPr>
        <w:t>Valutazione del primo periodo</w:t>
      </w:r>
    </w:p>
    <w:p w14:paraId="730D2921" w14:textId="77777777" w:rsidR="009C5AF8" w:rsidRPr="00CE6F3C" w:rsidRDefault="009C5AF8" w:rsidP="00527790">
      <w:pPr>
        <w:pStyle w:val="Corpotesto"/>
        <w:widowControl/>
        <w:numPr>
          <w:ilvl w:val="0"/>
          <w:numId w:val="6"/>
        </w:numPr>
        <w:suppressAutoHyphens/>
        <w:autoSpaceDE/>
        <w:autoSpaceDN/>
        <w:spacing w:line="275" w:lineRule="exact"/>
        <w:jc w:val="both"/>
        <w:rPr>
          <w:rFonts w:ascii="Arial" w:hAnsi="Arial" w:cs="Arial"/>
          <w:sz w:val="24"/>
          <w:szCs w:val="24"/>
        </w:rPr>
      </w:pPr>
      <w:r w:rsidRPr="00CE6F3C">
        <w:rPr>
          <w:rFonts w:ascii="Arial" w:hAnsi="Arial" w:cs="Arial"/>
          <w:sz w:val="24"/>
          <w:szCs w:val="24"/>
        </w:rPr>
        <w:t>Varie ed eventuali.</w:t>
      </w:r>
    </w:p>
    <w:p w14:paraId="5AEFCA3A" w14:textId="77777777" w:rsidR="009C5AF8" w:rsidRPr="00CE6F3C" w:rsidRDefault="009C5AF8" w:rsidP="009C5AF8">
      <w:pPr>
        <w:pStyle w:val="Corpotesto"/>
        <w:spacing w:line="275" w:lineRule="exact"/>
        <w:rPr>
          <w:rFonts w:ascii="Arial" w:hAnsi="Arial" w:cs="Arial"/>
          <w:sz w:val="24"/>
          <w:szCs w:val="24"/>
        </w:rPr>
      </w:pPr>
    </w:p>
    <w:p w14:paraId="3C2DFAFF" w14:textId="77777777" w:rsidR="009C5AF8" w:rsidRPr="00CE6F3C" w:rsidRDefault="009C5AF8" w:rsidP="009C5AF8">
      <w:pPr>
        <w:pStyle w:val="Corpotesto"/>
        <w:spacing w:line="275" w:lineRule="exact"/>
        <w:rPr>
          <w:rFonts w:ascii="Arial" w:hAnsi="Arial" w:cs="Arial"/>
          <w:sz w:val="24"/>
          <w:szCs w:val="24"/>
        </w:rPr>
      </w:pPr>
      <w:r w:rsidRPr="00CE6F3C">
        <w:rPr>
          <w:rFonts w:ascii="Arial" w:hAnsi="Arial" w:cs="Arial"/>
          <w:sz w:val="24"/>
          <w:szCs w:val="24"/>
        </w:rPr>
        <w:t>GLO (10 minuti per alunno circa)</w:t>
      </w:r>
    </w:p>
    <w:p w14:paraId="4B02E001" w14:textId="77777777" w:rsidR="009C5AF8" w:rsidRPr="00CE6F3C" w:rsidRDefault="009C5AF8" w:rsidP="009C5AF8">
      <w:pPr>
        <w:pStyle w:val="Corpotesto"/>
        <w:spacing w:line="275" w:lineRule="exact"/>
        <w:rPr>
          <w:rFonts w:ascii="Arial" w:hAnsi="Arial" w:cs="Arial"/>
          <w:sz w:val="24"/>
          <w:szCs w:val="24"/>
        </w:rPr>
      </w:pPr>
    </w:p>
    <w:p w14:paraId="48585842" w14:textId="77777777" w:rsidR="009C5AF8" w:rsidRPr="00CE6F3C" w:rsidRDefault="009C5AF8" w:rsidP="009C5AF8">
      <w:pPr>
        <w:ind w:right="281"/>
        <w:jc w:val="both"/>
        <w:rPr>
          <w:rFonts w:ascii="Arial" w:hAnsi="Arial" w:cs="Arial"/>
          <w:sz w:val="24"/>
          <w:szCs w:val="24"/>
        </w:rPr>
      </w:pPr>
      <w:r w:rsidRPr="00CE6F3C">
        <w:rPr>
          <w:rFonts w:ascii="Arial" w:hAnsi="Arial" w:cs="Arial"/>
          <w:sz w:val="24"/>
          <w:szCs w:val="24"/>
        </w:rPr>
        <w:t>Sono presenti i seguenti docenti:</w:t>
      </w:r>
    </w:p>
    <w:p w14:paraId="003ECA46" w14:textId="77777777" w:rsidR="009C5AF8" w:rsidRPr="00CE6F3C" w:rsidRDefault="009C5AF8" w:rsidP="009C5AF8">
      <w:pPr>
        <w:ind w:right="281"/>
        <w:jc w:val="both"/>
        <w:rPr>
          <w:rFonts w:ascii="Arial" w:hAnsi="Arial" w:cs="Arial"/>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5"/>
        <w:gridCol w:w="4267"/>
      </w:tblGrid>
      <w:tr w:rsidR="009C5AF8" w:rsidRPr="00CE6F3C" w14:paraId="0116A66A" w14:textId="77777777" w:rsidTr="00B04C5C">
        <w:trPr>
          <w:trHeight w:val="410"/>
          <w:jc w:val="center"/>
        </w:trPr>
        <w:tc>
          <w:tcPr>
            <w:tcW w:w="2395" w:type="dxa"/>
          </w:tcPr>
          <w:p w14:paraId="03E2A14C" w14:textId="77777777" w:rsidR="009C5AF8" w:rsidRPr="00CE6F3C" w:rsidRDefault="009C5AF8" w:rsidP="00B04C5C">
            <w:pPr>
              <w:pStyle w:val="TableParagraph"/>
              <w:spacing w:before="88"/>
              <w:rPr>
                <w:rFonts w:ascii="Arial" w:hAnsi="Arial" w:cs="Arial"/>
                <w:b/>
                <w:sz w:val="24"/>
                <w:szCs w:val="24"/>
              </w:rPr>
            </w:pPr>
            <w:r w:rsidRPr="00CE6F3C">
              <w:rPr>
                <w:rFonts w:ascii="Arial" w:hAnsi="Arial" w:cs="Arial"/>
                <w:b/>
                <w:sz w:val="24"/>
                <w:szCs w:val="24"/>
              </w:rPr>
              <w:t>Docente</w:t>
            </w:r>
          </w:p>
        </w:tc>
        <w:tc>
          <w:tcPr>
            <w:tcW w:w="4267" w:type="dxa"/>
          </w:tcPr>
          <w:p w14:paraId="28528720" w14:textId="77777777" w:rsidR="009C5AF8" w:rsidRPr="00CE6F3C" w:rsidRDefault="009C5AF8" w:rsidP="00B04C5C">
            <w:pPr>
              <w:pStyle w:val="TableParagraph"/>
              <w:spacing w:before="88"/>
              <w:rPr>
                <w:rFonts w:ascii="Arial" w:hAnsi="Arial" w:cs="Arial"/>
                <w:b/>
                <w:sz w:val="24"/>
                <w:szCs w:val="24"/>
              </w:rPr>
            </w:pPr>
            <w:r w:rsidRPr="00CE6F3C">
              <w:rPr>
                <w:rFonts w:ascii="Arial" w:hAnsi="Arial" w:cs="Arial"/>
                <w:b/>
                <w:sz w:val="24"/>
                <w:szCs w:val="24"/>
              </w:rPr>
              <w:t>Materie</w:t>
            </w:r>
          </w:p>
        </w:tc>
      </w:tr>
      <w:tr w:rsidR="009C5AF8" w:rsidRPr="00CE6F3C" w14:paraId="221C009A" w14:textId="77777777" w:rsidTr="00B04C5C">
        <w:trPr>
          <w:trHeight w:val="350"/>
          <w:jc w:val="center"/>
        </w:trPr>
        <w:tc>
          <w:tcPr>
            <w:tcW w:w="2395" w:type="dxa"/>
          </w:tcPr>
          <w:p w14:paraId="5CFADE40" w14:textId="77777777" w:rsidR="009C5AF8" w:rsidRPr="00CE6F3C" w:rsidRDefault="009C5AF8" w:rsidP="00B04C5C">
            <w:pPr>
              <w:pStyle w:val="TableParagraph"/>
              <w:rPr>
                <w:rFonts w:ascii="Arial" w:hAnsi="Arial" w:cs="Arial"/>
                <w:sz w:val="24"/>
                <w:szCs w:val="24"/>
              </w:rPr>
            </w:pPr>
          </w:p>
        </w:tc>
        <w:tc>
          <w:tcPr>
            <w:tcW w:w="4267" w:type="dxa"/>
          </w:tcPr>
          <w:p w14:paraId="1F2D261E" w14:textId="77777777" w:rsidR="009C5AF8" w:rsidRPr="00CE6F3C" w:rsidRDefault="009C5AF8" w:rsidP="00B04C5C">
            <w:pPr>
              <w:pStyle w:val="TableParagraph"/>
              <w:rPr>
                <w:rFonts w:ascii="Arial" w:hAnsi="Arial" w:cs="Arial"/>
                <w:sz w:val="24"/>
                <w:szCs w:val="24"/>
              </w:rPr>
            </w:pPr>
          </w:p>
        </w:tc>
      </w:tr>
      <w:tr w:rsidR="009C5AF8" w:rsidRPr="00CE6F3C" w14:paraId="3A092E16" w14:textId="77777777" w:rsidTr="00B04C5C">
        <w:trPr>
          <w:trHeight w:val="350"/>
          <w:jc w:val="center"/>
        </w:trPr>
        <w:tc>
          <w:tcPr>
            <w:tcW w:w="2395" w:type="dxa"/>
          </w:tcPr>
          <w:p w14:paraId="274FD429" w14:textId="77777777" w:rsidR="009C5AF8" w:rsidRPr="00CE6F3C" w:rsidRDefault="009C5AF8" w:rsidP="00B04C5C">
            <w:pPr>
              <w:pStyle w:val="TableParagraph"/>
              <w:rPr>
                <w:rFonts w:ascii="Arial" w:hAnsi="Arial" w:cs="Arial"/>
                <w:sz w:val="24"/>
                <w:szCs w:val="24"/>
              </w:rPr>
            </w:pPr>
          </w:p>
        </w:tc>
        <w:tc>
          <w:tcPr>
            <w:tcW w:w="4267" w:type="dxa"/>
          </w:tcPr>
          <w:p w14:paraId="3C8AF5EC" w14:textId="77777777" w:rsidR="009C5AF8" w:rsidRPr="00CE6F3C" w:rsidRDefault="009C5AF8" w:rsidP="00B04C5C">
            <w:pPr>
              <w:pStyle w:val="TableParagraph"/>
              <w:rPr>
                <w:rFonts w:ascii="Arial" w:hAnsi="Arial" w:cs="Arial"/>
                <w:sz w:val="24"/>
                <w:szCs w:val="24"/>
              </w:rPr>
            </w:pPr>
          </w:p>
        </w:tc>
      </w:tr>
      <w:tr w:rsidR="009C5AF8" w:rsidRPr="00CE6F3C" w14:paraId="63FB5215" w14:textId="77777777" w:rsidTr="00B04C5C">
        <w:trPr>
          <w:trHeight w:val="350"/>
          <w:jc w:val="center"/>
        </w:trPr>
        <w:tc>
          <w:tcPr>
            <w:tcW w:w="2395" w:type="dxa"/>
          </w:tcPr>
          <w:p w14:paraId="0D39C32F" w14:textId="77777777" w:rsidR="009C5AF8" w:rsidRPr="00CE6F3C" w:rsidRDefault="009C5AF8" w:rsidP="00B04C5C">
            <w:pPr>
              <w:pStyle w:val="TableParagraph"/>
              <w:rPr>
                <w:rFonts w:ascii="Arial" w:hAnsi="Arial" w:cs="Arial"/>
                <w:sz w:val="24"/>
                <w:szCs w:val="24"/>
              </w:rPr>
            </w:pPr>
          </w:p>
        </w:tc>
        <w:tc>
          <w:tcPr>
            <w:tcW w:w="4267" w:type="dxa"/>
          </w:tcPr>
          <w:p w14:paraId="7C019698" w14:textId="77777777" w:rsidR="009C5AF8" w:rsidRPr="00CE6F3C" w:rsidRDefault="009C5AF8" w:rsidP="00B04C5C">
            <w:pPr>
              <w:pStyle w:val="TableParagraph"/>
              <w:rPr>
                <w:rFonts w:ascii="Arial" w:hAnsi="Arial" w:cs="Arial"/>
                <w:sz w:val="24"/>
                <w:szCs w:val="24"/>
              </w:rPr>
            </w:pPr>
          </w:p>
        </w:tc>
      </w:tr>
      <w:tr w:rsidR="009C5AF8" w:rsidRPr="00CE6F3C" w14:paraId="0DB6E8FB" w14:textId="77777777" w:rsidTr="00B04C5C">
        <w:trPr>
          <w:trHeight w:val="350"/>
          <w:jc w:val="center"/>
        </w:trPr>
        <w:tc>
          <w:tcPr>
            <w:tcW w:w="2395" w:type="dxa"/>
          </w:tcPr>
          <w:p w14:paraId="3B88DC0D" w14:textId="77777777" w:rsidR="009C5AF8" w:rsidRPr="00CE6F3C" w:rsidRDefault="009C5AF8" w:rsidP="00B04C5C">
            <w:pPr>
              <w:pStyle w:val="TableParagraph"/>
              <w:rPr>
                <w:rFonts w:ascii="Arial" w:hAnsi="Arial" w:cs="Arial"/>
                <w:sz w:val="24"/>
                <w:szCs w:val="24"/>
              </w:rPr>
            </w:pPr>
          </w:p>
        </w:tc>
        <w:tc>
          <w:tcPr>
            <w:tcW w:w="4267" w:type="dxa"/>
          </w:tcPr>
          <w:p w14:paraId="0C6EB232" w14:textId="77777777" w:rsidR="009C5AF8" w:rsidRPr="00CE6F3C" w:rsidRDefault="009C5AF8" w:rsidP="00B04C5C">
            <w:pPr>
              <w:pStyle w:val="TableParagraph"/>
              <w:rPr>
                <w:rFonts w:ascii="Arial" w:hAnsi="Arial" w:cs="Arial"/>
                <w:sz w:val="24"/>
                <w:szCs w:val="24"/>
              </w:rPr>
            </w:pPr>
          </w:p>
        </w:tc>
      </w:tr>
      <w:tr w:rsidR="009C5AF8" w:rsidRPr="00CE6F3C" w14:paraId="799369E4" w14:textId="77777777" w:rsidTr="00B04C5C">
        <w:trPr>
          <w:trHeight w:val="350"/>
          <w:jc w:val="center"/>
        </w:trPr>
        <w:tc>
          <w:tcPr>
            <w:tcW w:w="2395" w:type="dxa"/>
          </w:tcPr>
          <w:p w14:paraId="3D149D3B" w14:textId="77777777" w:rsidR="009C5AF8" w:rsidRPr="00CE6F3C" w:rsidRDefault="009C5AF8" w:rsidP="00B04C5C">
            <w:pPr>
              <w:pStyle w:val="TableParagraph"/>
              <w:rPr>
                <w:rFonts w:ascii="Arial" w:hAnsi="Arial" w:cs="Arial"/>
                <w:sz w:val="24"/>
                <w:szCs w:val="24"/>
              </w:rPr>
            </w:pPr>
          </w:p>
        </w:tc>
        <w:tc>
          <w:tcPr>
            <w:tcW w:w="4267" w:type="dxa"/>
          </w:tcPr>
          <w:p w14:paraId="5AE0B52D" w14:textId="77777777" w:rsidR="009C5AF8" w:rsidRPr="00CE6F3C" w:rsidRDefault="009C5AF8" w:rsidP="00B04C5C">
            <w:pPr>
              <w:pStyle w:val="TableParagraph"/>
              <w:rPr>
                <w:rFonts w:ascii="Arial" w:hAnsi="Arial" w:cs="Arial"/>
                <w:sz w:val="24"/>
                <w:szCs w:val="24"/>
              </w:rPr>
            </w:pPr>
          </w:p>
        </w:tc>
      </w:tr>
      <w:tr w:rsidR="009C5AF8" w:rsidRPr="00CE6F3C" w14:paraId="75C8369F" w14:textId="77777777" w:rsidTr="00B04C5C">
        <w:trPr>
          <w:trHeight w:val="350"/>
          <w:jc w:val="center"/>
        </w:trPr>
        <w:tc>
          <w:tcPr>
            <w:tcW w:w="2395" w:type="dxa"/>
          </w:tcPr>
          <w:p w14:paraId="27525B46" w14:textId="77777777" w:rsidR="009C5AF8" w:rsidRPr="00CE6F3C" w:rsidRDefault="009C5AF8" w:rsidP="00B04C5C">
            <w:pPr>
              <w:pStyle w:val="TableParagraph"/>
              <w:rPr>
                <w:rFonts w:ascii="Arial" w:hAnsi="Arial" w:cs="Arial"/>
                <w:sz w:val="24"/>
                <w:szCs w:val="24"/>
              </w:rPr>
            </w:pPr>
          </w:p>
        </w:tc>
        <w:tc>
          <w:tcPr>
            <w:tcW w:w="4267" w:type="dxa"/>
          </w:tcPr>
          <w:p w14:paraId="1D844142" w14:textId="77777777" w:rsidR="009C5AF8" w:rsidRPr="00CE6F3C" w:rsidRDefault="009C5AF8" w:rsidP="00B04C5C">
            <w:pPr>
              <w:pStyle w:val="TableParagraph"/>
              <w:rPr>
                <w:rFonts w:ascii="Arial" w:hAnsi="Arial" w:cs="Arial"/>
                <w:sz w:val="24"/>
                <w:szCs w:val="24"/>
              </w:rPr>
            </w:pPr>
          </w:p>
        </w:tc>
      </w:tr>
      <w:tr w:rsidR="009C5AF8" w:rsidRPr="00CE6F3C" w14:paraId="1754D79F" w14:textId="77777777" w:rsidTr="00B04C5C">
        <w:trPr>
          <w:trHeight w:val="350"/>
          <w:jc w:val="center"/>
        </w:trPr>
        <w:tc>
          <w:tcPr>
            <w:tcW w:w="2395" w:type="dxa"/>
          </w:tcPr>
          <w:p w14:paraId="1CE47411" w14:textId="77777777" w:rsidR="009C5AF8" w:rsidRPr="00CE6F3C" w:rsidRDefault="009C5AF8" w:rsidP="00B04C5C">
            <w:pPr>
              <w:pStyle w:val="TableParagraph"/>
              <w:rPr>
                <w:rFonts w:ascii="Arial" w:hAnsi="Arial" w:cs="Arial"/>
                <w:sz w:val="24"/>
                <w:szCs w:val="24"/>
              </w:rPr>
            </w:pPr>
          </w:p>
        </w:tc>
        <w:tc>
          <w:tcPr>
            <w:tcW w:w="4267" w:type="dxa"/>
          </w:tcPr>
          <w:p w14:paraId="03455EDC" w14:textId="77777777" w:rsidR="009C5AF8" w:rsidRPr="00CE6F3C" w:rsidRDefault="009C5AF8" w:rsidP="00B04C5C">
            <w:pPr>
              <w:pStyle w:val="TableParagraph"/>
              <w:rPr>
                <w:rFonts w:ascii="Arial" w:hAnsi="Arial" w:cs="Arial"/>
                <w:sz w:val="24"/>
                <w:szCs w:val="24"/>
              </w:rPr>
            </w:pPr>
          </w:p>
        </w:tc>
      </w:tr>
      <w:tr w:rsidR="009C5AF8" w:rsidRPr="00CE6F3C" w14:paraId="02AF7BB9" w14:textId="77777777" w:rsidTr="00B04C5C">
        <w:trPr>
          <w:trHeight w:val="350"/>
          <w:jc w:val="center"/>
        </w:trPr>
        <w:tc>
          <w:tcPr>
            <w:tcW w:w="2395" w:type="dxa"/>
          </w:tcPr>
          <w:p w14:paraId="2CE09CFF" w14:textId="77777777" w:rsidR="009C5AF8" w:rsidRPr="00CE6F3C" w:rsidRDefault="009C5AF8" w:rsidP="00B04C5C">
            <w:pPr>
              <w:pStyle w:val="TableParagraph"/>
              <w:rPr>
                <w:rFonts w:ascii="Arial" w:hAnsi="Arial" w:cs="Arial"/>
                <w:sz w:val="24"/>
                <w:szCs w:val="24"/>
              </w:rPr>
            </w:pPr>
          </w:p>
        </w:tc>
        <w:tc>
          <w:tcPr>
            <w:tcW w:w="4267" w:type="dxa"/>
          </w:tcPr>
          <w:p w14:paraId="3FF3AFE3" w14:textId="77777777" w:rsidR="009C5AF8" w:rsidRPr="00CE6F3C" w:rsidRDefault="009C5AF8" w:rsidP="00B04C5C">
            <w:pPr>
              <w:pStyle w:val="TableParagraph"/>
              <w:rPr>
                <w:rFonts w:ascii="Arial" w:hAnsi="Arial" w:cs="Arial"/>
                <w:sz w:val="24"/>
                <w:szCs w:val="24"/>
              </w:rPr>
            </w:pPr>
          </w:p>
        </w:tc>
      </w:tr>
      <w:tr w:rsidR="009C5AF8" w:rsidRPr="00CE6F3C" w14:paraId="49D90550" w14:textId="77777777" w:rsidTr="00B04C5C">
        <w:trPr>
          <w:trHeight w:val="350"/>
          <w:jc w:val="center"/>
        </w:trPr>
        <w:tc>
          <w:tcPr>
            <w:tcW w:w="2395" w:type="dxa"/>
          </w:tcPr>
          <w:p w14:paraId="212A1D09" w14:textId="77777777" w:rsidR="009C5AF8" w:rsidRPr="00CE6F3C" w:rsidRDefault="009C5AF8" w:rsidP="00B04C5C">
            <w:pPr>
              <w:pStyle w:val="TableParagraph"/>
              <w:rPr>
                <w:rFonts w:ascii="Arial" w:hAnsi="Arial" w:cs="Arial"/>
                <w:sz w:val="24"/>
                <w:szCs w:val="24"/>
              </w:rPr>
            </w:pPr>
          </w:p>
        </w:tc>
        <w:tc>
          <w:tcPr>
            <w:tcW w:w="4267" w:type="dxa"/>
          </w:tcPr>
          <w:p w14:paraId="67A897EB" w14:textId="77777777" w:rsidR="009C5AF8" w:rsidRPr="00CE6F3C" w:rsidRDefault="009C5AF8" w:rsidP="00B04C5C">
            <w:pPr>
              <w:pStyle w:val="TableParagraph"/>
              <w:rPr>
                <w:rFonts w:ascii="Arial" w:hAnsi="Arial" w:cs="Arial"/>
                <w:sz w:val="24"/>
                <w:szCs w:val="24"/>
              </w:rPr>
            </w:pPr>
          </w:p>
        </w:tc>
      </w:tr>
      <w:tr w:rsidR="009C5AF8" w:rsidRPr="00CE6F3C" w14:paraId="4952FC95" w14:textId="77777777" w:rsidTr="00B04C5C">
        <w:trPr>
          <w:trHeight w:val="350"/>
          <w:jc w:val="center"/>
        </w:trPr>
        <w:tc>
          <w:tcPr>
            <w:tcW w:w="2395" w:type="dxa"/>
          </w:tcPr>
          <w:p w14:paraId="25AD99F7" w14:textId="77777777" w:rsidR="009C5AF8" w:rsidRPr="00CE6F3C" w:rsidRDefault="009C5AF8" w:rsidP="00B04C5C">
            <w:pPr>
              <w:pStyle w:val="TableParagraph"/>
              <w:rPr>
                <w:rFonts w:ascii="Arial" w:hAnsi="Arial" w:cs="Arial"/>
                <w:sz w:val="24"/>
                <w:szCs w:val="24"/>
              </w:rPr>
            </w:pPr>
          </w:p>
        </w:tc>
        <w:tc>
          <w:tcPr>
            <w:tcW w:w="4267" w:type="dxa"/>
          </w:tcPr>
          <w:p w14:paraId="0FF872A6" w14:textId="77777777" w:rsidR="009C5AF8" w:rsidRPr="00CE6F3C" w:rsidRDefault="009C5AF8" w:rsidP="00B04C5C">
            <w:pPr>
              <w:pStyle w:val="TableParagraph"/>
              <w:rPr>
                <w:rFonts w:ascii="Arial" w:hAnsi="Arial" w:cs="Arial"/>
                <w:sz w:val="24"/>
                <w:szCs w:val="24"/>
              </w:rPr>
            </w:pPr>
          </w:p>
        </w:tc>
      </w:tr>
      <w:tr w:rsidR="009C5AF8" w:rsidRPr="00CE6F3C" w14:paraId="72236D42" w14:textId="77777777" w:rsidTr="00B04C5C">
        <w:trPr>
          <w:trHeight w:val="350"/>
          <w:jc w:val="center"/>
        </w:trPr>
        <w:tc>
          <w:tcPr>
            <w:tcW w:w="2395" w:type="dxa"/>
          </w:tcPr>
          <w:p w14:paraId="0FB0B567" w14:textId="77777777" w:rsidR="009C5AF8" w:rsidRPr="00CE6F3C" w:rsidRDefault="009C5AF8" w:rsidP="00B04C5C">
            <w:pPr>
              <w:pStyle w:val="TableParagraph"/>
              <w:rPr>
                <w:rFonts w:ascii="Arial" w:hAnsi="Arial" w:cs="Arial"/>
                <w:sz w:val="24"/>
                <w:szCs w:val="24"/>
              </w:rPr>
            </w:pPr>
          </w:p>
        </w:tc>
        <w:tc>
          <w:tcPr>
            <w:tcW w:w="4267" w:type="dxa"/>
          </w:tcPr>
          <w:p w14:paraId="092BD8A8" w14:textId="77777777" w:rsidR="009C5AF8" w:rsidRPr="00CE6F3C" w:rsidRDefault="009C5AF8" w:rsidP="00B04C5C">
            <w:pPr>
              <w:pStyle w:val="TableParagraph"/>
              <w:rPr>
                <w:rFonts w:ascii="Arial" w:hAnsi="Arial" w:cs="Arial"/>
                <w:sz w:val="24"/>
                <w:szCs w:val="24"/>
              </w:rPr>
            </w:pPr>
          </w:p>
        </w:tc>
      </w:tr>
      <w:tr w:rsidR="009C5AF8" w:rsidRPr="00CE6F3C" w14:paraId="4ABF2E2D" w14:textId="77777777" w:rsidTr="00B04C5C">
        <w:trPr>
          <w:trHeight w:val="350"/>
          <w:jc w:val="center"/>
        </w:trPr>
        <w:tc>
          <w:tcPr>
            <w:tcW w:w="2395" w:type="dxa"/>
          </w:tcPr>
          <w:p w14:paraId="54238113" w14:textId="77777777" w:rsidR="009C5AF8" w:rsidRPr="00CE6F3C" w:rsidRDefault="009C5AF8" w:rsidP="00B04C5C">
            <w:pPr>
              <w:pStyle w:val="TableParagraph"/>
              <w:rPr>
                <w:rFonts w:ascii="Arial" w:hAnsi="Arial" w:cs="Arial"/>
                <w:sz w:val="24"/>
                <w:szCs w:val="24"/>
              </w:rPr>
            </w:pPr>
          </w:p>
        </w:tc>
        <w:tc>
          <w:tcPr>
            <w:tcW w:w="4267" w:type="dxa"/>
          </w:tcPr>
          <w:p w14:paraId="711B98BB" w14:textId="77777777" w:rsidR="009C5AF8" w:rsidRPr="00CE6F3C" w:rsidRDefault="009C5AF8" w:rsidP="00B04C5C">
            <w:pPr>
              <w:pStyle w:val="TableParagraph"/>
              <w:rPr>
                <w:rFonts w:ascii="Arial" w:hAnsi="Arial" w:cs="Arial"/>
                <w:sz w:val="24"/>
                <w:szCs w:val="24"/>
              </w:rPr>
            </w:pPr>
          </w:p>
        </w:tc>
      </w:tr>
      <w:tr w:rsidR="009C5AF8" w:rsidRPr="00CE6F3C" w14:paraId="2D5BE2E1" w14:textId="77777777" w:rsidTr="00B04C5C">
        <w:trPr>
          <w:trHeight w:val="350"/>
          <w:jc w:val="center"/>
        </w:trPr>
        <w:tc>
          <w:tcPr>
            <w:tcW w:w="2395" w:type="dxa"/>
          </w:tcPr>
          <w:p w14:paraId="235B5216" w14:textId="77777777" w:rsidR="009C5AF8" w:rsidRPr="00CE6F3C" w:rsidRDefault="009C5AF8" w:rsidP="00B04C5C">
            <w:pPr>
              <w:pStyle w:val="TableParagraph"/>
              <w:rPr>
                <w:rFonts w:ascii="Arial" w:hAnsi="Arial" w:cs="Arial"/>
                <w:sz w:val="24"/>
                <w:szCs w:val="24"/>
              </w:rPr>
            </w:pPr>
          </w:p>
        </w:tc>
        <w:tc>
          <w:tcPr>
            <w:tcW w:w="4267" w:type="dxa"/>
          </w:tcPr>
          <w:p w14:paraId="0168D263" w14:textId="77777777" w:rsidR="009C5AF8" w:rsidRPr="00CE6F3C" w:rsidRDefault="009C5AF8" w:rsidP="00B04C5C">
            <w:pPr>
              <w:pStyle w:val="TableParagraph"/>
              <w:rPr>
                <w:rFonts w:ascii="Arial" w:hAnsi="Arial" w:cs="Arial"/>
                <w:sz w:val="24"/>
                <w:szCs w:val="24"/>
              </w:rPr>
            </w:pPr>
          </w:p>
        </w:tc>
      </w:tr>
      <w:tr w:rsidR="009C5AF8" w:rsidRPr="00CE6F3C" w14:paraId="316D6AC4" w14:textId="77777777" w:rsidTr="00B04C5C">
        <w:trPr>
          <w:trHeight w:val="350"/>
          <w:jc w:val="center"/>
        </w:trPr>
        <w:tc>
          <w:tcPr>
            <w:tcW w:w="2395" w:type="dxa"/>
          </w:tcPr>
          <w:p w14:paraId="391B8D15" w14:textId="77777777" w:rsidR="009C5AF8" w:rsidRPr="00CE6F3C" w:rsidRDefault="009C5AF8" w:rsidP="00B04C5C">
            <w:pPr>
              <w:pStyle w:val="TableParagraph"/>
              <w:rPr>
                <w:rFonts w:ascii="Arial" w:hAnsi="Arial" w:cs="Arial"/>
                <w:sz w:val="24"/>
                <w:szCs w:val="24"/>
              </w:rPr>
            </w:pPr>
          </w:p>
        </w:tc>
        <w:tc>
          <w:tcPr>
            <w:tcW w:w="4267" w:type="dxa"/>
          </w:tcPr>
          <w:p w14:paraId="71003E92" w14:textId="77777777" w:rsidR="009C5AF8" w:rsidRPr="00CE6F3C" w:rsidRDefault="009C5AF8" w:rsidP="00B04C5C">
            <w:pPr>
              <w:pStyle w:val="TableParagraph"/>
              <w:rPr>
                <w:rFonts w:ascii="Arial" w:hAnsi="Arial" w:cs="Arial"/>
                <w:sz w:val="24"/>
                <w:szCs w:val="24"/>
              </w:rPr>
            </w:pPr>
          </w:p>
        </w:tc>
      </w:tr>
    </w:tbl>
    <w:p w14:paraId="4DA5A144" w14:textId="77777777" w:rsidR="009C5AF8" w:rsidRPr="00CE6F3C" w:rsidRDefault="009C5AF8" w:rsidP="009C5AF8">
      <w:pPr>
        <w:ind w:right="281"/>
        <w:jc w:val="both"/>
        <w:rPr>
          <w:rFonts w:ascii="Arial" w:hAnsi="Arial" w:cs="Arial"/>
          <w:sz w:val="24"/>
          <w:szCs w:val="24"/>
        </w:rPr>
      </w:pPr>
    </w:p>
    <w:p w14:paraId="66289327" w14:textId="77777777" w:rsidR="009C5AF8" w:rsidRPr="00CE6F3C" w:rsidRDefault="009C5AF8" w:rsidP="009C5AF8">
      <w:pPr>
        <w:ind w:right="281"/>
        <w:jc w:val="both"/>
        <w:rPr>
          <w:rFonts w:ascii="Arial" w:hAnsi="Arial" w:cs="Arial"/>
          <w:sz w:val="24"/>
          <w:szCs w:val="24"/>
        </w:rPr>
      </w:pPr>
      <w:r w:rsidRPr="00CE6F3C">
        <w:rPr>
          <w:rFonts w:ascii="Arial" w:hAnsi="Arial" w:cs="Arial"/>
          <w:sz w:val="24"/>
          <w:szCs w:val="24"/>
        </w:rPr>
        <w:t xml:space="preserve">Presiede, su delega del Dirigente Scolastico, prof.ssa Addolorata Langella, il prof./la prof.ssa </w:t>
      </w:r>
      <w:r w:rsidRPr="00CE6F3C">
        <w:rPr>
          <w:rFonts w:ascii="Arial" w:hAnsi="Arial" w:cs="Arial"/>
          <w:sz w:val="24"/>
          <w:szCs w:val="24"/>
        </w:rPr>
        <w:lastRenderedPageBreak/>
        <w:t>……….., svolge funzioni di segretario verbalizzante il prof./la prof.ssa …………...</w:t>
      </w:r>
    </w:p>
    <w:p w14:paraId="615580B6" w14:textId="77777777" w:rsidR="003560C0" w:rsidRPr="00CE6F3C" w:rsidRDefault="003560C0" w:rsidP="009C5AF8">
      <w:pPr>
        <w:ind w:right="281"/>
        <w:jc w:val="both"/>
        <w:rPr>
          <w:rFonts w:ascii="Arial" w:hAnsi="Arial" w:cs="Arial"/>
          <w:sz w:val="24"/>
          <w:szCs w:val="24"/>
        </w:rPr>
      </w:pPr>
    </w:p>
    <w:p w14:paraId="3DA23D1F" w14:textId="77777777" w:rsidR="009C5AF8" w:rsidRPr="00CE6F3C" w:rsidRDefault="009C5AF8" w:rsidP="009C5AF8">
      <w:pPr>
        <w:ind w:right="281"/>
        <w:jc w:val="both"/>
        <w:rPr>
          <w:rFonts w:ascii="Arial" w:hAnsi="Arial" w:cs="Arial"/>
          <w:sz w:val="24"/>
          <w:szCs w:val="24"/>
        </w:rPr>
      </w:pPr>
      <w:r w:rsidRPr="00CE6F3C">
        <w:rPr>
          <w:rFonts w:ascii="Arial" w:hAnsi="Arial" w:cs="Arial"/>
          <w:sz w:val="24"/>
          <w:szCs w:val="24"/>
        </w:rPr>
        <w:t xml:space="preserve">Il  Presidente verificata la validità della seduta, la dichiara aperta e introduce il </w:t>
      </w:r>
      <w:r w:rsidRPr="00CE6F3C">
        <w:rPr>
          <w:rFonts w:ascii="Arial" w:hAnsi="Arial" w:cs="Arial"/>
          <w:b/>
          <w:sz w:val="24"/>
          <w:szCs w:val="24"/>
        </w:rPr>
        <w:t>1° punto all’O.d.G. : Lettura e approvazione del verbale della seduta precedente</w:t>
      </w:r>
      <w:r w:rsidRPr="00CE6F3C">
        <w:rPr>
          <w:rFonts w:ascii="Arial" w:hAnsi="Arial" w:cs="Arial"/>
          <w:sz w:val="24"/>
          <w:szCs w:val="24"/>
        </w:rPr>
        <w:t>. Viene letto il verbale della seduta precedente ed il CdC all’unanimità dei presenti lo dà per approvato oppure …….</w:t>
      </w:r>
    </w:p>
    <w:p w14:paraId="7BB7EC60" w14:textId="77777777" w:rsidR="003560C0" w:rsidRPr="00CE6F3C" w:rsidRDefault="003560C0" w:rsidP="009C5AF8">
      <w:pPr>
        <w:ind w:right="281"/>
        <w:jc w:val="both"/>
        <w:rPr>
          <w:rFonts w:ascii="Arial" w:hAnsi="Arial" w:cs="Arial"/>
          <w:sz w:val="24"/>
          <w:szCs w:val="24"/>
        </w:rPr>
      </w:pPr>
    </w:p>
    <w:p w14:paraId="140FB511" w14:textId="77777777" w:rsidR="009C5AF8" w:rsidRPr="00CE6F3C" w:rsidRDefault="009C5AF8" w:rsidP="009C5AF8">
      <w:pPr>
        <w:pStyle w:val="Elencoacolori-Colore11"/>
        <w:autoSpaceDE w:val="0"/>
        <w:autoSpaceDN w:val="0"/>
        <w:adjustRightInd w:val="0"/>
        <w:spacing w:after="0" w:line="240" w:lineRule="auto"/>
        <w:ind w:left="0" w:right="281"/>
        <w:jc w:val="both"/>
        <w:rPr>
          <w:rFonts w:ascii="Arial" w:hAnsi="Arial" w:cs="Arial"/>
          <w:sz w:val="24"/>
          <w:szCs w:val="24"/>
        </w:rPr>
      </w:pPr>
      <w:r w:rsidRPr="00CE6F3C">
        <w:rPr>
          <w:rFonts w:ascii="Arial" w:hAnsi="Arial" w:cs="Arial"/>
          <w:sz w:val="24"/>
          <w:szCs w:val="24"/>
        </w:rPr>
        <w:t xml:space="preserve">In merito al </w:t>
      </w:r>
      <w:r w:rsidRPr="00CE6F3C">
        <w:rPr>
          <w:rFonts w:ascii="Arial" w:hAnsi="Arial" w:cs="Arial"/>
          <w:b/>
          <w:sz w:val="24"/>
          <w:szCs w:val="24"/>
        </w:rPr>
        <w:t>2° punto all’OdG: Andamento didattico-disciplinare della classe, con particolare attenzione allo svolgimento dei programmi ed al raggiungimento degli obiettivi programmati</w:t>
      </w:r>
      <w:r w:rsidRPr="00CE6F3C">
        <w:rPr>
          <w:rFonts w:ascii="Arial" w:hAnsi="Arial" w:cs="Arial"/>
          <w:sz w:val="24"/>
          <w:szCs w:val="24"/>
        </w:rPr>
        <w:t>. Si analizza la situazione di ciascun alunno sotto l’aspetto comportamentale e didattico. ……………….</w:t>
      </w:r>
    </w:p>
    <w:p w14:paraId="054D9489" w14:textId="38786FE3" w:rsidR="003560C0" w:rsidRPr="00CE6F3C" w:rsidRDefault="00D26C2B" w:rsidP="009C5AF8">
      <w:pPr>
        <w:pStyle w:val="Elencoacolori-Colore11"/>
        <w:autoSpaceDE w:val="0"/>
        <w:autoSpaceDN w:val="0"/>
        <w:adjustRightInd w:val="0"/>
        <w:spacing w:after="0" w:line="240" w:lineRule="auto"/>
        <w:ind w:left="0" w:right="281"/>
        <w:jc w:val="both"/>
        <w:rPr>
          <w:rFonts w:ascii="Arial" w:hAnsi="Arial" w:cs="Arial"/>
          <w:sz w:val="24"/>
          <w:szCs w:val="24"/>
        </w:rPr>
      </w:pPr>
      <w:r w:rsidRPr="00CE6F3C">
        <w:rPr>
          <w:rFonts w:ascii="Arial" w:hAnsi="Arial" w:cs="Arial"/>
          <w:sz w:val="24"/>
          <w:szCs w:val="24"/>
        </w:rPr>
        <w:t>Il consiglio di classe, dopo aver analizzato le schede profitto alunno dei singoli e aver appreso dal coordinatore i nominativi degli studenti che hanno superato il 25% di assenze del monte ore , decide di segnalare alle rispettive famiglie la situazione dei seguenti alunni: ……</w:t>
      </w:r>
    </w:p>
    <w:p w14:paraId="1F50C36B" w14:textId="77777777" w:rsidR="00D26C2B" w:rsidRPr="00CE6F3C" w:rsidRDefault="00D26C2B" w:rsidP="009C5AF8">
      <w:pPr>
        <w:pStyle w:val="Elencoacolori-Colore11"/>
        <w:autoSpaceDE w:val="0"/>
        <w:autoSpaceDN w:val="0"/>
        <w:adjustRightInd w:val="0"/>
        <w:spacing w:after="0" w:line="240" w:lineRule="auto"/>
        <w:ind w:left="0" w:right="281"/>
        <w:jc w:val="both"/>
        <w:rPr>
          <w:rFonts w:ascii="Arial" w:hAnsi="Arial" w:cs="Arial"/>
          <w:sz w:val="24"/>
          <w:szCs w:val="24"/>
        </w:rPr>
      </w:pPr>
    </w:p>
    <w:p w14:paraId="39A208BF" w14:textId="77777777" w:rsidR="009C5AF8" w:rsidRPr="00CE6F3C" w:rsidRDefault="009C5AF8" w:rsidP="009C5AF8">
      <w:pPr>
        <w:ind w:right="281"/>
        <w:jc w:val="both"/>
        <w:rPr>
          <w:rFonts w:ascii="Arial" w:hAnsi="Arial" w:cs="Arial"/>
          <w:sz w:val="24"/>
          <w:szCs w:val="24"/>
        </w:rPr>
      </w:pPr>
      <w:r w:rsidRPr="00CE6F3C">
        <w:rPr>
          <w:rFonts w:ascii="Arial" w:hAnsi="Arial" w:cs="Arial"/>
          <w:b/>
          <w:sz w:val="24"/>
          <w:szCs w:val="24"/>
        </w:rPr>
        <w:t>Punto 3 all’OdG. Strategie di recupero (in itinere, peer to peer, pomeridiano etc.)</w:t>
      </w:r>
      <w:r w:rsidRPr="00CE6F3C">
        <w:rPr>
          <w:rFonts w:ascii="Arial" w:hAnsi="Arial" w:cs="Arial"/>
          <w:sz w:val="24"/>
          <w:szCs w:val="24"/>
        </w:rPr>
        <w:t>; il Consiglio di Classe, in applicazione della normativa sull’autonomia, avendo presente l’esperienza effettuata negli anni scolastici precedenti, alla luce della disponibilità economica, da definire in sede di contrattazione di Istituto, considerato l’andamento didattico – disciplinare della classe e i risultati conseguiti dai singoli alunni delibera l’effettuazione di eventuali attività di potenziamento e/o recupero con la seguente modalità………………</w:t>
      </w:r>
    </w:p>
    <w:p w14:paraId="15F8794C" w14:textId="77777777" w:rsidR="00527790" w:rsidRPr="00CE6F3C" w:rsidRDefault="00527790" w:rsidP="009C5AF8">
      <w:pPr>
        <w:ind w:right="281"/>
        <w:jc w:val="both"/>
        <w:rPr>
          <w:rFonts w:ascii="Arial" w:hAnsi="Arial" w:cs="Arial"/>
          <w:sz w:val="24"/>
          <w:szCs w:val="24"/>
        </w:rPr>
      </w:pPr>
    </w:p>
    <w:p w14:paraId="75D0072F" w14:textId="3ECAA012" w:rsidR="009C5AF8" w:rsidRPr="00CE6F3C" w:rsidRDefault="009C5AF8" w:rsidP="009C5AF8">
      <w:pPr>
        <w:pStyle w:val="Elencoacolori-Colore11"/>
        <w:autoSpaceDE w:val="0"/>
        <w:autoSpaceDN w:val="0"/>
        <w:adjustRightInd w:val="0"/>
        <w:spacing w:after="0" w:line="240" w:lineRule="auto"/>
        <w:ind w:left="0" w:right="281"/>
        <w:jc w:val="both"/>
        <w:rPr>
          <w:rFonts w:ascii="Arial" w:hAnsi="Arial" w:cs="Arial"/>
          <w:sz w:val="24"/>
          <w:szCs w:val="24"/>
        </w:rPr>
      </w:pPr>
      <w:r w:rsidRPr="00CE6F3C">
        <w:rPr>
          <w:rFonts w:ascii="Arial" w:hAnsi="Arial" w:cs="Arial"/>
          <w:b/>
          <w:sz w:val="24"/>
          <w:szCs w:val="24"/>
        </w:rPr>
        <w:t xml:space="preserve">Punto </w:t>
      </w:r>
      <w:r w:rsidR="003560C0" w:rsidRPr="00CE6F3C">
        <w:rPr>
          <w:rFonts w:ascii="Arial" w:hAnsi="Arial" w:cs="Arial"/>
          <w:b/>
          <w:sz w:val="24"/>
          <w:szCs w:val="24"/>
        </w:rPr>
        <w:t>4</w:t>
      </w:r>
      <w:r w:rsidRPr="00CE6F3C">
        <w:rPr>
          <w:rFonts w:ascii="Arial" w:hAnsi="Arial" w:cs="Arial"/>
          <w:b/>
          <w:sz w:val="24"/>
          <w:szCs w:val="24"/>
        </w:rPr>
        <w:t xml:space="preserve"> all’OdG: Predisposizione eventuali PdP. </w:t>
      </w:r>
      <w:r w:rsidRPr="00CE6F3C">
        <w:rPr>
          <w:rFonts w:ascii="Arial" w:hAnsi="Arial" w:cs="Arial"/>
          <w:sz w:val="24"/>
          <w:szCs w:val="24"/>
        </w:rPr>
        <w:t>Il CdC ……</w:t>
      </w:r>
    </w:p>
    <w:p w14:paraId="48B08CC3" w14:textId="77777777" w:rsidR="009C5AF8" w:rsidRPr="00CE6F3C" w:rsidRDefault="009C5AF8" w:rsidP="009C5AF8">
      <w:pPr>
        <w:pStyle w:val="Elencoacolori-Colore11"/>
        <w:autoSpaceDE w:val="0"/>
        <w:autoSpaceDN w:val="0"/>
        <w:adjustRightInd w:val="0"/>
        <w:spacing w:after="0" w:line="240" w:lineRule="auto"/>
        <w:ind w:left="0" w:right="281"/>
        <w:jc w:val="both"/>
        <w:rPr>
          <w:rFonts w:ascii="Arial" w:hAnsi="Arial" w:cs="Arial"/>
          <w:sz w:val="24"/>
          <w:szCs w:val="24"/>
        </w:rPr>
      </w:pPr>
    </w:p>
    <w:p w14:paraId="3814E3E4" w14:textId="77777777" w:rsidR="009C5AF8" w:rsidRPr="00CE6F3C" w:rsidRDefault="009C5AF8" w:rsidP="009C5AF8">
      <w:pPr>
        <w:pStyle w:val="Corpodeltesto3"/>
        <w:ind w:right="281"/>
        <w:rPr>
          <w:rFonts w:ascii="Arial" w:hAnsi="Arial" w:cs="Arial"/>
          <w:sz w:val="24"/>
          <w:szCs w:val="24"/>
        </w:rPr>
      </w:pPr>
      <w:r w:rsidRPr="00CE6F3C">
        <w:rPr>
          <w:rFonts w:ascii="Arial" w:hAnsi="Arial" w:cs="Arial"/>
          <w:sz w:val="24"/>
          <w:szCs w:val="24"/>
        </w:rPr>
        <w:t>Alle ore …….. entrano i rappresentanti dei genitori Sigg./Sigg.re ………………e i rappresentanti degli alunni: ……………………..</w:t>
      </w:r>
    </w:p>
    <w:p w14:paraId="14776D82" w14:textId="77777777" w:rsidR="009C5AF8" w:rsidRPr="00CE6F3C" w:rsidRDefault="009C5AF8" w:rsidP="009C5AF8">
      <w:pPr>
        <w:ind w:right="281"/>
        <w:jc w:val="both"/>
        <w:rPr>
          <w:rFonts w:ascii="Arial" w:hAnsi="Arial" w:cs="Arial"/>
          <w:sz w:val="24"/>
          <w:szCs w:val="24"/>
        </w:rPr>
      </w:pPr>
      <w:r w:rsidRPr="00CE6F3C">
        <w:rPr>
          <w:rFonts w:ascii="Arial" w:hAnsi="Arial" w:cs="Arial"/>
          <w:sz w:val="24"/>
          <w:szCs w:val="24"/>
        </w:rPr>
        <w:t>Il Presidente dopo aver introdotto i rappresentanti dei genitori e degli alunni e dato loro il benvenuto illustra la situazione della classe come è emersa dal Consiglio e le opportune strategie di recupero.</w:t>
      </w:r>
    </w:p>
    <w:p w14:paraId="44B0D93C" w14:textId="77777777" w:rsidR="009C5AF8" w:rsidRPr="00CE6F3C" w:rsidRDefault="009C5AF8" w:rsidP="009C5AF8">
      <w:pPr>
        <w:ind w:right="281"/>
        <w:jc w:val="both"/>
        <w:rPr>
          <w:rFonts w:ascii="Arial" w:hAnsi="Arial" w:cs="Arial"/>
          <w:sz w:val="24"/>
          <w:szCs w:val="24"/>
        </w:rPr>
      </w:pPr>
      <w:r w:rsidRPr="00CE6F3C">
        <w:rPr>
          <w:rFonts w:ascii="Arial" w:hAnsi="Arial" w:cs="Arial"/>
          <w:sz w:val="24"/>
          <w:szCs w:val="24"/>
        </w:rPr>
        <w:t>I rappresentanti fanno le seguenti osservazioni …………..</w:t>
      </w:r>
    </w:p>
    <w:p w14:paraId="4F8AB7CD" w14:textId="77777777" w:rsidR="009C5AF8" w:rsidRPr="00CE6F3C" w:rsidRDefault="009C5AF8" w:rsidP="009C5AF8">
      <w:pPr>
        <w:ind w:right="281"/>
        <w:jc w:val="both"/>
        <w:rPr>
          <w:rFonts w:ascii="Arial" w:hAnsi="Arial" w:cs="Arial"/>
          <w:sz w:val="24"/>
          <w:szCs w:val="24"/>
        </w:rPr>
      </w:pPr>
    </w:p>
    <w:p w14:paraId="17BA079F" w14:textId="77777777" w:rsidR="009C5AF8" w:rsidRPr="00CE6F3C" w:rsidRDefault="009C5AF8" w:rsidP="009C5AF8">
      <w:pPr>
        <w:ind w:right="281"/>
        <w:jc w:val="both"/>
        <w:rPr>
          <w:rFonts w:ascii="Arial" w:hAnsi="Arial" w:cs="Arial"/>
          <w:sz w:val="24"/>
          <w:szCs w:val="24"/>
        </w:rPr>
      </w:pPr>
      <w:r w:rsidRPr="00CE6F3C">
        <w:rPr>
          <w:rFonts w:ascii="Arial" w:hAnsi="Arial" w:cs="Arial"/>
          <w:sz w:val="24"/>
          <w:szCs w:val="24"/>
        </w:rPr>
        <w:t>Alle ore …………., inizia il GLO dell’allievo entrano i sig. e viene riferito quanto discusso nell’eventuale GLO informale avvenuto il ……</w:t>
      </w:r>
    </w:p>
    <w:p w14:paraId="56C31190" w14:textId="77777777" w:rsidR="009C5AF8" w:rsidRPr="00CE6F3C" w:rsidRDefault="009C5AF8" w:rsidP="009C5AF8">
      <w:pPr>
        <w:ind w:right="281"/>
        <w:jc w:val="both"/>
        <w:rPr>
          <w:rFonts w:ascii="Arial" w:hAnsi="Arial" w:cs="Arial"/>
          <w:sz w:val="24"/>
          <w:szCs w:val="24"/>
        </w:rPr>
      </w:pPr>
    </w:p>
    <w:p w14:paraId="1485A100" w14:textId="77777777" w:rsidR="009C5AF8" w:rsidRPr="00CE6F3C" w:rsidRDefault="009C5AF8" w:rsidP="009C5AF8">
      <w:pPr>
        <w:ind w:right="281"/>
        <w:jc w:val="both"/>
        <w:rPr>
          <w:rFonts w:ascii="Arial" w:hAnsi="Arial" w:cs="Arial"/>
          <w:sz w:val="24"/>
          <w:szCs w:val="24"/>
        </w:rPr>
      </w:pPr>
      <w:r w:rsidRPr="00CE6F3C">
        <w:rPr>
          <w:rFonts w:ascii="Arial" w:hAnsi="Arial" w:cs="Arial"/>
          <w:sz w:val="24"/>
          <w:szCs w:val="24"/>
        </w:rPr>
        <w:t>Alle ore …………., terminati tutti i punti all’OdG, letto, approvato e firmato il presente verbale la seduta è tolta.</w:t>
      </w:r>
    </w:p>
    <w:p w14:paraId="657E2EC0" w14:textId="77777777" w:rsidR="009C5AF8" w:rsidRPr="00CE6F3C" w:rsidRDefault="009C5AF8" w:rsidP="009C5AF8">
      <w:pPr>
        <w:ind w:right="281"/>
        <w:jc w:val="both"/>
        <w:rPr>
          <w:rFonts w:ascii="Arial" w:hAnsi="Arial" w:cs="Arial"/>
          <w:sz w:val="24"/>
          <w:szCs w:val="24"/>
        </w:rPr>
      </w:pPr>
    </w:p>
    <w:p w14:paraId="34D46CF8" w14:textId="77777777" w:rsidR="009C5AF8" w:rsidRPr="00CE6F3C" w:rsidRDefault="009C5AF8" w:rsidP="009C5AF8">
      <w:pPr>
        <w:ind w:right="281"/>
        <w:jc w:val="both"/>
        <w:rPr>
          <w:rFonts w:ascii="Arial" w:hAnsi="Arial" w:cs="Arial"/>
          <w:sz w:val="24"/>
          <w:szCs w:val="24"/>
        </w:rPr>
      </w:pPr>
    </w:p>
    <w:p w14:paraId="54652B2D" w14:textId="77777777" w:rsidR="009C5AF8" w:rsidRPr="00CE6F3C" w:rsidRDefault="009C5AF8" w:rsidP="009C5AF8">
      <w:pPr>
        <w:ind w:right="281" w:firstLine="708"/>
        <w:jc w:val="both"/>
        <w:rPr>
          <w:rFonts w:ascii="Arial" w:hAnsi="Arial" w:cs="Arial"/>
          <w:sz w:val="24"/>
          <w:szCs w:val="24"/>
        </w:rPr>
      </w:pPr>
      <w:r w:rsidRPr="00CE6F3C">
        <w:rPr>
          <w:rFonts w:ascii="Arial" w:hAnsi="Arial" w:cs="Arial"/>
          <w:sz w:val="24"/>
          <w:szCs w:val="24"/>
        </w:rPr>
        <w:t xml:space="preserve">       Il Coordinatore</w:t>
      </w:r>
      <w:r w:rsidRPr="00CE6F3C">
        <w:rPr>
          <w:rFonts w:ascii="Arial" w:hAnsi="Arial" w:cs="Arial"/>
          <w:sz w:val="24"/>
          <w:szCs w:val="24"/>
        </w:rPr>
        <w:tab/>
      </w:r>
      <w:r w:rsidRPr="00CE6F3C">
        <w:rPr>
          <w:rFonts w:ascii="Arial" w:hAnsi="Arial" w:cs="Arial"/>
          <w:sz w:val="24"/>
          <w:szCs w:val="24"/>
        </w:rPr>
        <w:tab/>
      </w:r>
      <w:r w:rsidRPr="00CE6F3C">
        <w:rPr>
          <w:rFonts w:ascii="Arial" w:hAnsi="Arial" w:cs="Arial"/>
          <w:sz w:val="24"/>
          <w:szCs w:val="24"/>
        </w:rPr>
        <w:tab/>
      </w:r>
      <w:r w:rsidRPr="00CE6F3C">
        <w:rPr>
          <w:rFonts w:ascii="Arial" w:hAnsi="Arial" w:cs="Arial"/>
          <w:sz w:val="24"/>
          <w:szCs w:val="24"/>
        </w:rPr>
        <w:tab/>
      </w:r>
      <w:r w:rsidRPr="00CE6F3C">
        <w:rPr>
          <w:rFonts w:ascii="Arial" w:hAnsi="Arial" w:cs="Arial"/>
          <w:sz w:val="24"/>
          <w:szCs w:val="24"/>
        </w:rPr>
        <w:tab/>
        <w:t xml:space="preserve">                Il Presidente</w:t>
      </w:r>
    </w:p>
    <w:p w14:paraId="6F87A2FE" w14:textId="77777777" w:rsidR="00663E17" w:rsidRPr="00CE6F3C" w:rsidRDefault="00663E17" w:rsidP="00CE6F3C">
      <w:pPr>
        <w:rPr>
          <w:rFonts w:asciiTheme="minorHAnsi" w:hAnsiTheme="minorHAnsi" w:cstheme="minorHAnsi"/>
          <w:sz w:val="24"/>
          <w:szCs w:val="24"/>
        </w:rPr>
      </w:pPr>
    </w:p>
    <w:p w14:paraId="4184D605" w14:textId="77777777" w:rsidR="009A5E23" w:rsidRPr="00CE6F3C" w:rsidRDefault="009A5E23" w:rsidP="00232DFB">
      <w:pPr>
        <w:spacing w:before="51"/>
        <w:ind w:left="112"/>
        <w:rPr>
          <w:rFonts w:asciiTheme="minorHAnsi" w:hAnsiTheme="minorHAnsi" w:cstheme="minorHAnsi"/>
          <w:sz w:val="24"/>
          <w:szCs w:val="24"/>
        </w:rPr>
      </w:pPr>
    </w:p>
    <w:sectPr w:rsidR="009A5E23" w:rsidRPr="00CE6F3C" w:rsidSect="00E97393">
      <w:headerReference w:type="default" r:id="rId7"/>
      <w:footerReference w:type="default" r:id="rId8"/>
      <w:type w:val="continuous"/>
      <w:pgSz w:w="11900" w:h="16840"/>
      <w:pgMar w:top="1380" w:right="843" w:bottom="280" w:left="992"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EA9CE" w14:textId="77777777" w:rsidR="00031F9D" w:rsidRDefault="00031F9D" w:rsidP="009A5E23">
      <w:r>
        <w:separator/>
      </w:r>
    </w:p>
  </w:endnote>
  <w:endnote w:type="continuationSeparator" w:id="0">
    <w:p w14:paraId="2DF17631" w14:textId="77777777" w:rsidR="00031F9D" w:rsidRDefault="00031F9D" w:rsidP="009A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8835E" w14:textId="77777777" w:rsidR="009A5E23" w:rsidRPr="009A5E23" w:rsidRDefault="009A5E23" w:rsidP="009A5E23">
    <w:pPr>
      <w:pStyle w:val="Pidipagina"/>
      <w:jc w:val="center"/>
      <w:rPr>
        <w:sz w:val="24"/>
      </w:rPr>
    </w:pPr>
  </w:p>
  <w:p w14:paraId="7AB48F14" w14:textId="77777777" w:rsidR="009A5E23" w:rsidRDefault="009A5E23" w:rsidP="009A5E23">
    <w:pPr>
      <w:spacing w:line="254" w:lineRule="auto"/>
      <w:ind w:left="1755" w:right="-6" w:firstLine="720"/>
      <w:rPr>
        <w:rFonts w:asciiTheme="minorHAnsi" w:hAnsiTheme="minorHAnsi" w:cstheme="minorHAnsi"/>
        <w:w w:val="105"/>
        <w:sz w:val="12"/>
        <w:szCs w:val="12"/>
      </w:rPr>
    </w:pPr>
  </w:p>
  <w:p w14:paraId="7BE1DB9D" w14:textId="77777777" w:rsidR="009A5E23" w:rsidRPr="009A5E23" w:rsidRDefault="009A5E23" w:rsidP="009A5E23">
    <w:pPr>
      <w:spacing w:line="254" w:lineRule="auto"/>
      <w:ind w:left="1755" w:right="-6" w:firstLine="720"/>
      <w:rPr>
        <w:rFonts w:asciiTheme="minorHAnsi" w:hAnsiTheme="minorHAnsi" w:cstheme="minorHAnsi"/>
        <w:sz w:val="12"/>
        <w:szCs w:val="12"/>
      </w:rPr>
    </w:pPr>
    <w:r w:rsidRPr="009A5E23">
      <w:rPr>
        <w:rFonts w:asciiTheme="minorHAnsi" w:hAnsiTheme="minorHAnsi" w:cstheme="minorHAnsi"/>
        <w:w w:val="105"/>
        <w:sz w:val="12"/>
        <w:szCs w:val="12"/>
      </w:rPr>
      <w:t>Sede centrale: IP Barsanti via Poggioletto,26 54100 Massa tel.0585253161</w:t>
    </w:r>
    <w:r>
      <w:rPr>
        <w:rFonts w:asciiTheme="minorHAnsi" w:hAnsiTheme="minorHAnsi" w:cstheme="minorHAnsi"/>
        <w:w w:val="105"/>
        <w:sz w:val="12"/>
        <w:szCs w:val="12"/>
      </w:rPr>
      <w:t xml:space="preserve"> -  </w:t>
    </w:r>
    <w:r w:rsidRPr="009A5E23">
      <w:rPr>
        <w:rFonts w:asciiTheme="minorHAnsi" w:hAnsiTheme="minorHAnsi" w:cstheme="minorHAnsi"/>
        <w:w w:val="105"/>
        <w:sz w:val="12"/>
        <w:szCs w:val="12"/>
      </w:rPr>
      <w:t>CF80001720459</w:t>
    </w:r>
  </w:p>
  <w:p w14:paraId="22B2FEDD" w14:textId="77777777" w:rsidR="009A5E23" w:rsidRPr="009A5E23" w:rsidRDefault="009A5E23" w:rsidP="009A5E23">
    <w:pPr>
      <w:spacing w:line="254" w:lineRule="auto"/>
      <w:ind w:left="2475" w:right="2447"/>
      <w:jc w:val="center"/>
      <w:rPr>
        <w:rFonts w:asciiTheme="minorHAnsi" w:hAnsiTheme="minorHAnsi" w:cstheme="minorHAnsi"/>
        <w:sz w:val="12"/>
        <w:szCs w:val="12"/>
      </w:rPr>
    </w:pPr>
    <w:r w:rsidRPr="009A5E23">
      <w:rPr>
        <w:rFonts w:asciiTheme="minorHAnsi" w:hAnsiTheme="minorHAnsi" w:cstheme="minorHAnsi"/>
        <w:b/>
        <w:w w:val="105"/>
        <w:sz w:val="12"/>
        <w:szCs w:val="12"/>
      </w:rPr>
      <w:t>Barsanti</w:t>
    </w:r>
    <w:r>
      <w:rPr>
        <w:rFonts w:asciiTheme="minorHAnsi" w:hAnsiTheme="minorHAnsi" w:cstheme="minorHAnsi"/>
        <w:w w:val="105"/>
        <w:sz w:val="12"/>
        <w:szCs w:val="12"/>
      </w:rPr>
      <w:t xml:space="preserve">: </w:t>
    </w:r>
    <w:r w:rsidRPr="009A5E23">
      <w:rPr>
        <w:rFonts w:asciiTheme="minorHAnsi" w:hAnsiTheme="minorHAnsi" w:cstheme="minorHAnsi"/>
        <w:w w:val="105"/>
        <w:sz w:val="12"/>
        <w:szCs w:val="12"/>
      </w:rPr>
      <w:t>Manutenzione e Assistenza Tecnica</w:t>
    </w:r>
  </w:p>
  <w:p w14:paraId="47E81C42" w14:textId="77777777" w:rsidR="009A5E23" w:rsidRPr="009A5E23" w:rsidRDefault="009A5E23" w:rsidP="009A5E23">
    <w:pPr>
      <w:spacing w:line="140" w:lineRule="exact"/>
      <w:ind w:left="176" w:right="144"/>
      <w:jc w:val="center"/>
      <w:rPr>
        <w:rFonts w:asciiTheme="minorHAnsi" w:hAnsiTheme="minorHAnsi" w:cstheme="minorHAnsi"/>
        <w:sz w:val="12"/>
        <w:szCs w:val="12"/>
      </w:rPr>
    </w:pPr>
    <w:r w:rsidRPr="009A5E23">
      <w:rPr>
        <w:rFonts w:asciiTheme="minorHAnsi" w:hAnsiTheme="minorHAnsi" w:cstheme="minorHAnsi"/>
        <w:b/>
        <w:w w:val="105"/>
        <w:sz w:val="12"/>
        <w:szCs w:val="12"/>
      </w:rPr>
      <w:t>Sede associata Salvetti:</w:t>
    </w:r>
    <w:r w:rsidRPr="009A5E23">
      <w:rPr>
        <w:rFonts w:asciiTheme="minorHAnsi" w:hAnsiTheme="minorHAnsi" w:cstheme="minorHAnsi"/>
        <w:w w:val="105"/>
        <w:sz w:val="12"/>
        <w:szCs w:val="12"/>
      </w:rPr>
      <w:t xml:space="preserve">Tecnico del Turismo web – Servizi Socio Assistenziali – Servizi Commerciali Web Community - </w:t>
    </w:r>
    <w:r w:rsidRPr="009A5E23">
      <w:rPr>
        <w:rFonts w:asciiTheme="minorHAnsi" w:hAnsiTheme="minorHAnsi" w:cstheme="minorHAnsi"/>
        <w:spacing w:val="-2"/>
        <w:w w:val="105"/>
        <w:sz w:val="12"/>
        <w:szCs w:val="12"/>
      </w:rPr>
      <w:t>Odontotecnico</w:t>
    </w:r>
  </w:p>
  <w:p w14:paraId="2E90DDC1" w14:textId="77777777" w:rsidR="009A5E23" w:rsidRPr="009A5E23" w:rsidRDefault="009A5E23" w:rsidP="009A5E23">
    <w:pPr>
      <w:spacing w:before="13" w:line="149" w:lineRule="exact"/>
      <w:ind w:left="176" w:right="150"/>
      <w:jc w:val="center"/>
      <w:rPr>
        <w:rFonts w:asciiTheme="minorHAnsi" w:hAnsiTheme="minorHAnsi" w:cstheme="minorHAnsi"/>
        <w:sz w:val="12"/>
        <w:szCs w:val="12"/>
      </w:rPr>
    </w:pPr>
    <w:r w:rsidRPr="009A5E23">
      <w:rPr>
        <w:rFonts w:asciiTheme="minorHAnsi" w:hAnsiTheme="minorHAnsi" w:cstheme="minorHAnsi"/>
        <w:w w:val="105"/>
        <w:sz w:val="12"/>
        <w:szCs w:val="12"/>
      </w:rPr>
      <w:t>Via XXVII Aprile 54100 Massa Tel.0585</w:t>
    </w:r>
    <w:r w:rsidRPr="009A5E23">
      <w:rPr>
        <w:rFonts w:asciiTheme="minorHAnsi" w:hAnsiTheme="minorHAnsi" w:cstheme="minorHAnsi"/>
        <w:spacing w:val="-2"/>
        <w:w w:val="105"/>
        <w:sz w:val="12"/>
        <w:szCs w:val="12"/>
      </w:rPr>
      <w:t xml:space="preserve"> 44212</w:t>
    </w:r>
  </w:p>
  <w:p w14:paraId="0697FD6C" w14:textId="77777777" w:rsidR="009A5E23" w:rsidRPr="009A5E23" w:rsidRDefault="009A5E23" w:rsidP="009A5E23">
    <w:pPr>
      <w:spacing w:line="149" w:lineRule="exact"/>
      <w:ind w:left="275" w:right="99"/>
      <w:jc w:val="center"/>
      <w:rPr>
        <w:rFonts w:asciiTheme="minorHAnsi" w:hAnsiTheme="minorHAnsi" w:cstheme="minorHAnsi"/>
        <w:sz w:val="12"/>
        <w:szCs w:val="12"/>
      </w:rPr>
    </w:pPr>
    <w:r w:rsidRPr="009A5E23">
      <w:rPr>
        <w:rFonts w:asciiTheme="minorHAnsi" w:hAnsiTheme="minorHAnsi" w:cstheme="minorHAnsi"/>
        <w:b/>
        <w:w w:val="105"/>
        <w:sz w:val="12"/>
        <w:szCs w:val="12"/>
      </w:rPr>
      <w:t>Sede associata Einaudi:</w:t>
    </w:r>
    <w:r w:rsidRPr="009A5E23">
      <w:rPr>
        <w:rFonts w:asciiTheme="minorHAnsi" w:hAnsiTheme="minorHAnsi" w:cstheme="minorHAnsi"/>
        <w:w w:val="105"/>
        <w:sz w:val="12"/>
        <w:szCs w:val="12"/>
      </w:rPr>
      <w:t xml:space="preserve">Tecnico del Turismo e Produzioni Tessili Sartoriali - </w:t>
    </w:r>
    <w:r w:rsidRPr="009A5E23">
      <w:rPr>
        <w:rFonts w:asciiTheme="minorHAnsi" w:hAnsiTheme="minorHAnsi" w:cstheme="minorHAnsi"/>
        <w:spacing w:val="-4"/>
        <w:w w:val="105"/>
        <w:sz w:val="12"/>
        <w:szCs w:val="12"/>
      </w:rPr>
      <w:t>Moda</w:t>
    </w:r>
  </w:p>
  <w:p w14:paraId="0FE1D694" w14:textId="77777777" w:rsidR="009A5E23" w:rsidRPr="009A5E23" w:rsidRDefault="009A5E23" w:rsidP="009A5E23">
    <w:pPr>
      <w:tabs>
        <w:tab w:val="left" w:pos="1427"/>
        <w:tab w:val="center" w:pos="5256"/>
      </w:tabs>
      <w:spacing w:before="9"/>
      <w:ind w:left="270" w:right="99"/>
      <w:jc w:val="center"/>
      <w:rPr>
        <w:rFonts w:asciiTheme="minorHAnsi" w:hAnsiTheme="minorHAnsi" w:cstheme="minorHAnsi"/>
        <w:sz w:val="12"/>
        <w:szCs w:val="12"/>
      </w:rPr>
    </w:pPr>
    <w:r w:rsidRPr="009A5E23">
      <w:rPr>
        <w:rFonts w:asciiTheme="minorHAnsi" w:hAnsiTheme="minorHAnsi" w:cstheme="minorHAnsi"/>
        <w:b/>
        <w:w w:val="105"/>
        <w:sz w:val="12"/>
        <w:szCs w:val="12"/>
      </w:rPr>
      <w:t>Sede associata Fiorillo:</w:t>
    </w:r>
    <w:r w:rsidRPr="009A5E23">
      <w:rPr>
        <w:rFonts w:asciiTheme="minorHAnsi" w:hAnsiTheme="minorHAnsi" w:cstheme="minorHAnsi"/>
        <w:w w:val="105"/>
        <w:sz w:val="12"/>
        <w:szCs w:val="12"/>
      </w:rPr>
      <w:t xml:space="preserve">Istituto Tecnico </w:t>
    </w:r>
    <w:r w:rsidRPr="009A5E23">
      <w:rPr>
        <w:rFonts w:asciiTheme="minorHAnsi" w:hAnsiTheme="minorHAnsi" w:cstheme="minorHAnsi"/>
        <w:spacing w:val="-2"/>
        <w:w w:val="105"/>
        <w:sz w:val="12"/>
        <w:szCs w:val="12"/>
      </w:rPr>
      <w:t>Nautico</w:t>
    </w:r>
  </w:p>
  <w:p w14:paraId="65F1A409" w14:textId="77777777" w:rsidR="009A5E23" w:rsidRPr="009A5E23" w:rsidRDefault="009A5E23" w:rsidP="009A5E23">
    <w:pPr>
      <w:spacing w:before="14" w:line="254" w:lineRule="auto"/>
      <w:ind w:left="2104" w:right="1940" w:firstLine="1257"/>
      <w:jc w:val="center"/>
      <w:rPr>
        <w:rFonts w:asciiTheme="minorHAnsi" w:hAnsiTheme="minorHAnsi" w:cstheme="minorHAnsi"/>
        <w:w w:val="105"/>
        <w:sz w:val="12"/>
        <w:szCs w:val="12"/>
      </w:rPr>
    </w:pPr>
    <w:r w:rsidRPr="009A5E23">
      <w:rPr>
        <w:rFonts w:asciiTheme="minorHAnsi" w:hAnsiTheme="minorHAnsi" w:cstheme="minorHAnsi"/>
        <w:w w:val="105"/>
        <w:sz w:val="12"/>
        <w:szCs w:val="12"/>
      </w:rPr>
      <w:t>viale G. Galilei, 131 -  54036 Marina di Carrara Tel. 0585 634433</w:t>
    </w:r>
  </w:p>
  <w:p w14:paraId="022ED6EC" w14:textId="77777777" w:rsidR="009A5E23" w:rsidRPr="009A5E23" w:rsidRDefault="009A5E23" w:rsidP="009A5E23">
    <w:pPr>
      <w:spacing w:before="14" w:line="254" w:lineRule="auto"/>
      <w:ind w:left="2104" w:right="-6" w:hanging="2104"/>
      <w:jc w:val="center"/>
      <w:rPr>
        <w:rFonts w:asciiTheme="minorHAnsi" w:hAnsiTheme="minorHAnsi" w:cstheme="minorHAnsi"/>
        <w:color w:val="0000FF"/>
        <w:w w:val="105"/>
        <w:sz w:val="12"/>
        <w:szCs w:val="12"/>
        <w:u w:val="single"/>
      </w:rPr>
    </w:pPr>
    <w:hyperlink r:id="rId1" w:history="1">
      <w:r w:rsidRPr="009A5E23">
        <w:rPr>
          <w:rStyle w:val="Collegamentoipertestuale"/>
          <w:rFonts w:asciiTheme="minorHAnsi" w:hAnsiTheme="minorHAnsi" w:cstheme="minorHAnsi"/>
          <w:sz w:val="12"/>
          <w:szCs w:val="12"/>
        </w:rPr>
        <w:t xml:space="preserve">www.ebarsanti.gov.it - </w:t>
      </w:r>
      <w:r w:rsidRPr="009A5E23">
        <w:rPr>
          <w:rStyle w:val="Collegamentoipertestuale"/>
          <w:rFonts w:asciiTheme="minorHAnsi" w:hAnsiTheme="minorHAnsi" w:cstheme="minorHAnsi"/>
          <w:b/>
          <w:sz w:val="12"/>
          <w:szCs w:val="12"/>
        </w:rPr>
        <w:t>mail</w:t>
      </w:r>
      <w:r w:rsidRPr="009A5E23">
        <w:rPr>
          <w:rStyle w:val="Collegamentoipertestuale"/>
          <w:rFonts w:asciiTheme="minorHAnsi" w:hAnsiTheme="minorHAnsi" w:cstheme="minorHAnsi"/>
          <w:sz w:val="12"/>
          <w:szCs w:val="12"/>
        </w:rPr>
        <w:t>: msis00600a@istruzione.it</w:t>
      </w:r>
    </w:hyperlink>
    <w:r w:rsidRPr="009A5E23">
      <w:rPr>
        <w:rFonts w:asciiTheme="minorHAnsi" w:hAnsiTheme="minorHAnsi" w:cstheme="minorHAnsi"/>
        <w:color w:val="0000FF"/>
        <w:w w:val="105"/>
        <w:sz w:val="12"/>
        <w:szCs w:val="12"/>
        <w:u w:val="single"/>
      </w:rPr>
      <w:t>;  msis00600a@pec.istruzione.it</w:t>
    </w:r>
  </w:p>
  <w:p w14:paraId="59F7D38E" w14:textId="77777777" w:rsidR="009A5E23" w:rsidRPr="009A5E23" w:rsidRDefault="009A5E23" w:rsidP="009A5E23">
    <w:pPr>
      <w:spacing w:before="14" w:line="254" w:lineRule="auto"/>
      <w:ind w:right="-6"/>
      <w:rPr>
        <w:rFonts w:asciiTheme="minorHAnsi" w:hAnsiTheme="minorHAnsi" w:cstheme="minorHAnsi"/>
        <w:i/>
        <w:color w:val="0000FF"/>
        <w:w w:val="105"/>
        <w:sz w:val="12"/>
        <w:szCs w:val="12"/>
        <w:u w:val="single"/>
      </w:rPr>
    </w:pPr>
  </w:p>
  <w:p w14:paraId="137BD4CB" w14:textId="77777777" w:rsidR="009A5E23" w:rsidRDefault="009A5E23">
    <w:pPr>
      <w:pStyle w:val="Pidipagina"/>
    </w:pPr>
  </w:p>
  <w:p w14:paraId="109F30F0" w14:textId="77777777" w:rsidR="009A5E23" w:rsidRDefault="009A5E2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18C41" w14:textId="77777777" w:rsidR="00031F9D" w:rsidRDefault="00031F9D" w:rsidP="009A5E23">
      <w:r>
        <w:separator/>
      </w:r>
    </w:p>
  </w:footnote>
  <w:footnote w:type="continuationSeparator" w:id="0">
    <w:p w14:paraId="0981C6F9" w14:textId="77777777" w:rsidR="00031F9D" w:rsidRDefault="00031F9D" w:rsidP="009A5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EF326" w14:textId="71C24CE8" w:rsidR="00350F7F" w:rsidRDefault="00796DAD" w:rsidP="00E97393">
    <w:pPr>
      <w:pStyle w:val="Corpotesto"/>
      <w:tabs>
        <w:tab w:val="left" w:pos="8785"/>
      </w:tabs>
      <w:ind w:right="-284"/>
      <w:rPr>
        <w:rFonts w:ascii="Times New Roman" w:hAnsi="Times New Roman"/>
        <w:position w:val="-4"/>
      </w:rPr>
    </w:pPr>
    <w:r w:rsidRPr="00796DAD">
      <w:rPr>
        <w:noProof/>
        <w:lang w:eastAsia="it-IT"/>
      </w:rPr>
      <w:drawing>
        <wp:anchor distT="0" distB="0" distL="0" distR="0" simplePos="0" relativeHeight="251659264" behindDoc="0" locked="0" layoutInCell="1" allowOverlap="1" wp14:anchorId="0C55C8D3" wp14:editId="5205F3C2">
          <wp:simplePos x="0" y="0"/>
          <wp:positionH relativeFrom="page">
            <wp:posOffset>702862</wp:posOffset>
          </wp:positionH>
          <wp:positionV relativeFrom="paragraph">
            <wp:posOffset>-226612</wp:posOffset>
          </wp:positionV>
          <wp:extent cx="569347" cy="572494"/>
          <wp:effectExtent l="19050" t="0" r="2153" b="0"/>
          <wp:wrapNone/>
          <wp:docPr id="70049186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69347" cy="572494"/>
                  </a:xfrm>
                  <a:prstGeom prst="rect">
                    <a:avLst/>
                  </a:prstGeom>
                </pic:spPr>
              </pic:pic>
            </a:graphicData>
          </a:graphic>
        </wp:anchor>
      </w:drawing>
    </w:r>
    <w:r w:rsidR="00350F7F">
      <w:t xml:space="preserve">                       </w:t>
    </w:r>
    <w:r w:rsidR="00E97393">
      <w:t xml:space="preserve">      </w:t>
    </w:r>
    <w:r w:rsidR="00350F7F">
      <w:rPr>
        <w:rFonts w:ascii="Times New Roman" w:hAnsi="Times New Roman"/>
      </w:rPr>
      <w:t xml:space="preserve">ISTITUTO DI ISTRUZIONE SUPERIORE “E. BARSANTI” </w:t>
    </w:r>
    <w:r w:rsidR="00350F7F">
      <w:rPr>
        <w:rFonts w:ascii="Times New Roman" w:hAnsi="Times New Roman"/>
        <w:spacing w:val="-2"/>
      </w:rPr>
      <w:t>MASSA</w:t>
    </w:r>
    <w:r w:rsidR="00E97393">
      <w:rPr>
        <w:rFonts w:ascii="Times New Roman" w:hAnsi="Times New Roman"/>
        <w:spacing w:val="-2"/>
      </w:rPr>
      <w:t xml:space="preserve">        </w:t>
    </w:r>
    <w:r w:rsidR="00F25085" w:rsidRPr="00350F7F">
      <w:rPr>
        <w:rFonts w:ascii="Times New Roman" w:hAnsi="Times New Roman"/>
        <w:noProof/>
        <w:lang w:eastAsia="it-IT"/>
      </w:rPr>
      <w:drawing>
        <wp:inline distT="0" distB="0" distL="0" distR="0" wp14:anchorId="496540A7" wp14:editId="4C6E2514">
          <wp:extent cx="895350" cy="211323"/>
          <wp:effectExtent l="19050" t="0" r="0" b="0"/>
          <wp:docPr id="168294528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897780" cy="211897"/>
                  </a:xfrm>
                  <a:prstGeom prst="rect">
                    <a:avLst/>
                  </a:prstGeom>
                </pic:spPr>
              </pic:pic>
            </a:graphicData>
          </a:graphic>
        </wp:inline>
      </w:drawing>
    </w:r>
    <w:r w:rsidR="00350F7F">
      <w:rPr>
        <w:rFonts w:ascii="Times New Roman" w:hAnsi="Times New Roman"/>
      </w:rPr>
      <w:tab/>
    </w:r>
  </w:p>
  <w:p w14:paraId="7162DF61" w14:textId="1C1EB351" w:rsidR="00350F7F" w:rsidRDefault="00350F7F" w:rsidP="00350F7F">
    <w:pPr>
      <w:spacing w:before="17"/>
      <w:ind w:left="176" w:right="275"/>
      <w:rPr>
        <w:rFonts w:ascii="Arial" w:hAnsi="Arial"/>
        <w:b/>
        <w:sz w:val="11"/>
      </w:rPr>
    </w:pPr>
    <w:r>
      <w:rPr>
        <w:rFonts w:ascii="Arial" w:hAnsi="Arial"/>
        <w:b/>
        <w:color w:val="7D7D7D"/>
        <w:sz w:val="10"/>
      </w:rPr>
      <w:t xml:space="preserve">                                         </w:t>
    </w:r>
    <w:r w:rsidR="00E97393">
      <w:rPr>
        <w:rFonts w:ascii="Arial" w:hAnsi="Arial"/>
        <w:b/>
        <w:color w:val="7D7D7D"/>
        <w:sz w:val="10"/>
      </w:rPr>
      <w:t xml:space="preserve">           </w:t>
    </w:r>
    <w:r>
      <w:rPr>
        <w:rFonts w:ascii="Arial" w:hAnsi="Arial"/>
        <w:b/>
        <w:color w:val="7D7D7D"/>
        <w:sz w:val="10"/>
      </w:rPr>
      <w:t xml:space="preserve">  POLO DELL’ISTRUZIONE TECNICA e PROFESSIONALE CONSEDI ASSOCIATE </w:t>
    </w:r>
    <w:r>
      <w:rPr>
        <w:rFonts w:ascii="Arial" w:hAnsi="Arial"/>
        <w:b/>
        <w:color w:val="7D7D7D"/>
        <w:sz w:val="11"/>
      </w:rPr>
      <w:t xml:space="preserve">BARSANTI – SALVETTI – EINAUDI – </w:t>
    </w:r>
    <w:r>
      <w:rPr>
        <w:rFonts w:ascii="Arial" w:hAnsi="Arial"/>
        <w:b/>
        <w:color w:val="7D7D7D"/>
        <w:spacing w:val="-2"/>
        <w:sz w:val="11"/>
      </w:rPr>
      <w:t>FIORILLO</w:t>
    </w:r>
  </w:p>
  <w:p w14:paraId="79207FA0" w14:textId="77777777" w:rsidR="00350F7F" w:rsidRPr="00350F7F" w:rsidRDefault="00350F7F" w:rsidP="00350F7F">
    <w:pPr>
      <w:pStyle w:val="Intestazion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140F8"/>
    <w:multiLevelType w:val="hybridMultilevel"/>
    <w:tmpl w:val="387C4E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4EE0882"/>
    <w:multiLevelType w:val="hybridMultilevel"/>
    <w:tmpl w:val="400222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8584CE3"/>
    <w:multiLevelType w:val="hybridMultilevel"/>
    <w:tmpl w:val="B72468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E0D2988"/>
    <w:multiLevelType w:val="hybridMultilevel"/>
    <w:tmpl w:val="84C620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BF0405E"/>
    <w:multiLevelType w:val="hybridMultilevel"/>
    <w:tmpl w:val="C8D2BF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C3775CA"/>
    <w:multiLevelType w:val="hybridMultilevel"/>
    <w:tmpl w:val="277E8D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47770568">
    <w:abstractNumId w:val="4"/>
  </w:num>
  <w:num w:numId="2" w16cid:durableId="749037260">
    <w:abstractNumId w:val="3"/>
  </w:num>
  <w:num w:numId="3" w16cid:durableId="1658800508">
    <w:abstractNumId w:val="5"/>
  </w:num>
  <w:num w:numId="4" w16cid:durableId="247619857">
    <w:abstractNumId w:val="1"/>
  </w:num>
  <w:num w:numId="5" w16cid:durableId="177159919">
    <w:abstractNumId w:val="0"/>
  </w:num>
  <w:num w:numId="6" w16cid:durableId="8247831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hyphenationZone w:val="283"/>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DDC"/>
    <w:rsid w:val="00003F23"/>
    <w:rsid w:val="00031F9D"/>
    <w:rsid w:val="00065428"/>
    <w:rsid w:val="00091CD6"/>
    <w:rsid w:val="000A038C"/>
    <w:rsid w:val="001225EA"/>
    <w:rsid w:val="00131C8A"/>
    <w:rsid w:val="001F23CD"/>
    <w:rsid w:val="00232DFB"/>
    <w:rsid w:val="00246349"/>
    <w:rsid w:val="00283FE3"/>
    <w:rsid w:val="00286D4F"/>
    <w:rsid w:val="002A514A"/>
    <w:rsid w:val="002B4719"/>
    <w:rsid w:val="002F09AC"/>
    <w:rsid w:val="00350F7F"/>
    <w:rsid w:val="003560C0"/>
    <w:rsid w:val="0035657F"/>
    <w:rsid w:val="00377CC4"/>
    <w:rsid w:val="003D6E02"/>
    <w:rsid w:val="003F4201"/>
    <w:rsid w:val="00405131"/>
    <w:rsid w:val="00420C0D"/>
    <w:rsid w:val="004400A4"/>
    <w:rsid w:val="005079BE"/>
    <w:rsid w:val="00527790"/>
    <w:rsid w:val="00553E08"/>
    <w:rsid w:val="005E7EE5"/>
    <w:rsid w:val="005F7533"/>
    <w:rsid w:val="00600DA8"/>
    <w:rsid w:val="00663E17"/>
    <w:rsid w:val="006A5678"/>
    <w:rsid w:val="006D6718"/>
    <w:rsid w:val="006E1017"/>
    <w:rsid w:val="006E2036"/>
    <w:rsid w:val="00741A61"/>
    <w:rsid w:val="00796DAD"/>
    <w:rsid w:val="007B10F8"/>
    <w:rsid w:val="00803E49"/>
    <w:rsid w:val="0085716F"/>
    <w:rsid w:val="008949E5"/>
    <w:rsid w:val="00944D64"/>
    <w:rsid w:val="009A5E23"/>
    <w:rsid w:val="009C5AF8"/>
    <w:rsid w:val="009D367E"/>
    <w:rsid w:val="00A17642"/>
    <w:rsid w:val="00B16DDC"/>
    <w:rsid w:val="00B809DE"/>
    <w:rsid w:val="00BE2B50"/>
    <w:rsid w:val="00CE1130"/>
    <w:rsid w:val="00CE5FC4"/>
    <w:rsid w:val="00CE6F3C"/>
    <w:rsid w:val="00CF6090"/>
    <w:rsid w:val="00D262C0"/>
    <w:rsid w:val="00D26C2B"/>
    <w:rsid w:val="00D51DFB"/>
    <w:rsid w:val="00D6401F"/>
    <w:rsid w:val="00D8117B"/>
    <w:rsid w:val="00D84121"/>
    <w:rsid w:val="00DD54CF"/>
    <w:rsid w:val="00E65311"/>
    <w:rsid w:val="00E83C09"/>
    <w:rsid w:val="00E97393"/>
    <w:rsid w:val="00ED0A1A"/>
    <w:rsid w:val="00EE2A48"/>
    <w:rsid w:val="00F25085"/>
    <w:rsid w:val="00FF52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8114847"/>
  <w15:docId w15:val="{2840553B-D46A-4D7C-B96D-F26E491A6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B16DDC"/>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B16DDC"/>
    <w:tblPr>
      <w:tblInd w:w="0" w:type="dxa"/>
      <w:tblCellMar>
        <w:top w:w="0" w:type="dxa"/>
        <w:left w:w="0" w:type="dxa"/>
        <w:bottom w:w="0" w:type="dxa"/>
        <w:right w:w="0" w:type="dxa"/>
      </w:tblCellMar>
    </w:tblPr>
  </w:style>
  <w:style w:type="paragraph" w:styleId="Corpotesto">
    <w:name w:val="Body Text"/>
    <w:basedOn w:val="Normale"/>
    <w:uiPriority w:val="1"/>
    <w:qFormat/>
    <w:rsid w:val="00B16DDC"/>
    <w:rPr>
      <w:sz w:val="23"/>
      <w:szCs w:val="23"/>
    </w:rPr>
  </w:style>
  <w:style w:type="paragraph" w:styleId="Paragrafoelenco">
    <w:name w:val="List Paragraph"/>
    <w:basedOn w:val="Normale"/>
    <w:uiPriority w:val="1"/>
    <w:qFormat/>
    <w:rsid w:val="00B16DDC"/>
  </w:style>
  <w:style w:type="paragraph" w:customStyle="1" w:styleId="TableParagraph">
    <w:name w:val="Table Paragraph"/>
    <w:basedOn w:val="Normale"/>
    <w:uiPriority w:val="1"/>
    <w:qFormat/>
    <w:rsid w:val="00B16DDC"/>
  </w:style>
  <w:style w:type="paragraph" w:styleId="Testofumetto">
    <w:name w:val="Balloon Text"/>
    <w:basedOn w:val="Normale"/>
    <w:link w:val="TestofumettoCarattere"/>
    <w:uiPriority w:val="99"/>
    <w:semiHidden/>
    <w:unhideWhenUsed/>
    <w:rsid w:val="00283FE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83FE3"/>
    <w:rPr>
      <w:rFonts w:ascii="Tahoma" w:eastAsia="Calibri" w:hAnsi="Tahoma" w:cs="Tahoma"/>
      <w:sz w:val="16"/>
      <w:szCs w:val="16"/>
      <w:lang w:val="it-IT"/>
    </w:rPr>
  </w:style>
  <w:style w:type="paragraph" w:customStyle="1" w:styleId="Corpo">
    <w:name w:val="Corpo"/>
    <w:rsid w:val="00283FE3"/>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rPr>
  </w:style>
  <w:style w:type="paragraph" w:styleId="Intestazione">
    <w:name w:val="header"/>
    <w:basedOn w:val="Normale"/>
    <w:link w:val="IntestazioneCarattere"/>
    <w:uiPriority w:val="99"/>
    <w:unhideWhenUsed/>
    <w:rsid w:val="009A5E23"/>
    <w:pPr>
      <w:tabs>
        <w:tab w:val="center" w:pos="4819"/>
        <w:tab w:val="right" w:pos="9638"/>
      </w:tabs>
    </w:pPr>
  </w:style>
  <w:style w:type="character" w:customStyle="1" w:styleId="IntestazioneCarattere">
    <w:name w:val="Intestazione Carattere"/>
    <w:basedOn w:val="Carpredefinitoparagrafo"/>
    <w:link w:val="Intestazione"/>
    <w:uiPriority w:val="99"/>
    <w:rsid w:val="009A5E23"/>
    <w:rPr>
      <w:rFonts w:ascii="Calibri" w:eastAsia="Calibri" w:hAnsi="Calibri" w:cs="Calibri"/>
      <w:lang w:val="it-IT"/>
    </w:rPr>
  </w:style>
  <w:style w:type="paragraph" w:styleId="Pidipagina">
    <w:name w:val="footer"/>
    <w:basedOn w:val="Normale"/>
    <w:link w:val="PidipaginaCarattere"/>
    <w:uiPriority w:val="99"/>
    <w:unhideWhenUsed/>
    <w:rsid w:val="009A5E23"/>
    <w:pPr>
      <w:tabs>
        <w:tab w:val="center" w:pos="4819"/>
        <w:tab w:val="right" w:pos="9638"/>
      </w:tabs>
    </w:pPr>
  </w:style>
  <w:style w:type="character" w:customStyle="1" w:styleId="PidipaginaCarattere">
    <w:name w:val="Piè di pagina Carattere"/>
    <w:basedOn w:val="Carpredefinitoparagrafo"/>
    <w:link w:val="Pidipagina"/>
    <w:uiPriority w:val="99"/>
    <w:rsid w:val="009A5E23"/>
    <w:rPr>
      <w:rFonts w:ascii="Calibri" w:eastAsia="Calibri" w:hAnsi="Calibri" w:cs="Calibri"/>
      <w:lang w:val="it-IT"/>
    </w:rPr>
  </w:style>
  <w:style w:type="character" w:styleId="Collegamentoipertestuale">
    <w:name w:val="Hyperlink"/>
    <w:basedOn w:val="Carpredefinitoparagrafo"/>
    <w:uiPriority w:val="99"/>
    <w:unhideWhenUsed/>
    <w:rsid w:val="009A5E23"/>
    <w:rPr>
      <w:color w:val="0000FF" w:themeColor="hyperlink"/>
      <w:u w:val="single"/>
    </w:rPr>
  </w:style>
  <w:style w:type="character" w:styleId="Collegamentovisitato">
    <w:name w:val="FollowedHyperlink"/>
    <w:basedOn w:val="Carpredefinitoparagrafo"/>
    <w:uiPriority w:val="99"/>
    <w:semiHidden/>
    <w:unhideWhenUsed/>
    <w:rsid w:val="009A5E23"/>
    <w:rPr>
      <w:color w:val="800080" w:themeColor="followedHyperlink"/>
      <w:u w:val="single"/>
    </w:rPr>
  </w:style>
  <w:style w:type="paragraph" w:customStyle="1" w:styleId="Titolo11">
    <w:name w:val="Titolo 11"/>
    <w:basedOn w:val="Normale"/>
    <w:qFormat/>
    <w:rsid w:val="00350F7F"/>
    <w:pPr>
      <w:outlineLvl w:val="1"/>
    </w:pPr>
    <w:rPr>
      <w:rFonts w:ascii="Times New Roman" w:eastAsia="Times New Roman" w:hAnsi="Times New Roman" w:cs="Times New Roman"/>
      <w:sz w:val="24"/>
      <w:szCs w:val="24"/>
    </w:rPr>
  </w:style>
  <w:style w:type="paragraph" w:styleId="NormaleWeb">
    <w:name w:val="Normal (Web)"/>
    <w:basedOn w:val="Normale"/>
    <w:uiPriority w:val="99"/>
    <w:semiHidden/>
    <w:unhideWhenUsed/>
    <w:rsid w:val="00F25085"/>
    <w:pPr>
      <w:widowControl/>
      <w:autoSpaceDE/>
      <w:autoSpaceDN/>
      <w:spacing w:before="100" w:beforeAutospacing="1" w:after="119"/>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EE2A48"/>
    <w:pPr>
      <w:widowControl/>
      <w:autoSpaceDE/>
      <w:autoSpaceDN/>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3">
    <w:name w:val="Body Text 3"/>
    <w:basedOn w:val="Normale"/>
    <w:link w:val="Corpodeltesto3Carattere"/>
    <w:uiPriority w:val="99"/>
    <w:semiHidden/>
    <w:unhideWhenUsed/>
    <w:rsid w:val="009C5AF8"/>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9C5AF8"/>
    <w:rPr>
      <w:rFonts w:ascii="Calibri" w:eastAsia="Calibri" w:hAnsi="Calibri" w:cs="Calibri"/>
      <w:sz w:val="16"/>
      <w:szCs w:val="16"/>
      <w:lang w:val="it-IT"/>
    </w:rPr>
  </w:style>
  <w:style w:type="paragraph" w:styleId="Titolo">
    <w:name w:val="Title"/>
    <w:basedOn w:val="Normale"/>
    <w:next w:val="Sottotitolo"/>
    <w:link w:val="TitoloCarattere"/>
    <w:qFormat/>
    <w:rsid w:val="009C5AF8"/>
    <w:pPr>
      <w:widowControl/>
      <w:suppressAutoHyphens/>
      <w:autoSpaceDE/>
      <w:autoSpaceDN/>
      <w:jc w:val="center"/>
    </w:pPr>
    <w:rPr>
      <w:rFonts w:ascii="Times New Roman" w:eastAsia="Times New Roman" w:hAnsi="Times New Roman" w:cs="Times New Roman"/>
      <w:sz w:val="24"/>
      <w:szCs w:val="24"/>
      <w:lang w:eastAsia="ar-SA"/>
    </w:rPr>
  </w:style>
  <w:style w:type="character" w:customStyle="1" w:styleId="TitoloCarattere">
    <w:name w:val="Titolo Carattere"/>
    <w:basedOn w:val="Carpredefinitoparagrafo"/>
    <w:link w:val="Titolo"/>
    <w:rsid w:val="009C5AF8"/>
    <w:rPr>
      <w:rFonts w:ascii="Times New Roman" w:eastAsia="Times New Roman" w:hAnsi="Times New Roman" w:cs="Times New Roman"/>
      <w:sz w:val="24"/>
      <w:szCs w:val="24"/>
      <w:lang w:val="it-IT" w:eastAsia="ar-SA"/>
    </w:rPr>
  </w:style>
  <w:style w:type="paragraph" w:customStyle="1" w:styleId="Elencoacolori-Colore11">
    <w:name w:val="Elenco a colori - Colore 11"/>
    <w:basedOn w:val="Normale"/>
    <w:uiPriority w:val="1"/>
    <w:qFormat/>
    <w:rsid w:val="009C5AF8"/>
    <w:pPr>
      <w:widowControl/>
      <w:autoSpaceDE/>
      <w:autoSpaceDN/>
      <w:spacing w:after="200" w:line="276" w:lineRule="auto"/>
      <w:ind w:left="720"/>
      <w:contextualSpacing/>
    </w:pPr>
    <w:rPr>
      <w:rFonts w:cs="Times New Roman"/>
    </w:rPr>
  </w:style>
  <w:style w:type="paragraph" w:styleId="Sottotitolo">
    <w:name w:val="Subtitle"/>
    <w:basedOn w:val="Normale"/>
    <w:next w:val="Normale"/>
    <w:link w:val="SottotitoloCarattere"/>
    <w:uiPriority w:val="11"/>
    <w:qFormat/>
    <w:rsid w:val="009C5AF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ttotitoloCarattere">
    <w:name w:val="Sottotitolo Carattere"/>
    <w:basedOn w:val="Carpredefinitoparagrafo"/>
    <w:link w:val="Sottotitolo"/>
    <w:uiPriority w:val="11"/>
    <w:rsid w:val="009C5AF8"/>
    <w:rPr>
      <w:rFonts w:eastAsiaTheme="minorEastAsia"/>
      <w:color w:val="5A5A5A" w:themeColor="text1" w:themeTint="A5"/>
      <w:spacing w:val="15"/>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239485">
      <w:bodyDiv w:val="1"/>
      <w:marLeft w:val="0"/>
      <w:marRight w:val="0"/>
      <w:marTop w:val="0"/>
      <w:marBottom w:val="0"/>
      <w:divBdr>
        <w:top w:val="none" w:sz="0" w:space="0" w:color="auto"/>
        <w:left w:val="none" w:sz="0" w:space="0" w:color="auto"/>
        <w:bottom w:val="none" w:sz="0" w:space="0" w:color="auto"/>
        <w:right w:val="none" w:sz="0" w:space="0" w:color="auto"/>
      </w:divBdr>
    </w:div>
    <w:div w:id="532041419">
      <w:bodyDiv w:val="1"/>
      <w:marLeft w:val="0"/>
      <w:marRight w:val="0"/>
      <w:marTop w:val="0"/>
      <w:marBottom w:val="0"/>
      <w:divBdr>
        <w:top w:val="none" w:sz="0" w:space="0" w:color="auto"/>
        <w:left w:val="none" w:sz="0" w:space="0" w:color="auto"/>
        <w:bottom w:val="none" w:sz="0" w:space="0" w:color="auto"/>
        <w:right w:val="none" w:sz="0" w:space="0" w:color="auto"/>
      </w:divBdr>
    </w:div>
    <w:div w:id="534391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ebarsanti.gov.it%20-%20mail:%20msis00600a@istruzione.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2879</Characters>
  <Application>Microsoft Office Word</Application>
  <DocSecurity>0</DocSecurity>
  <Lines>77</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Ricci</dc:creator>
  <cp:lastModifiedBy>Ginetta Fruendi</cp:lastModifiedBy>
  <cp:revision>10</cp:revision>
  <cp:lastPrinted>2025-09-30T08:47:00Z</cp:lastPrinted>
  <dcterms:created xsi:type="dcterms:W3CDTF">2025-11-16T11:25:00Z</dcterms:created>
  <dcterms:modified xsi:type="dcterms:W3CDTF">2025-11-16T11:55:00Z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Producer">
    <vt:lpwstr>doPDF Ver 7.2 Build 365 (unknown Windows version - Version: 10.0.26100 (x64))</vt:lpwstr>
  </property>
  <property fmtid="{D5CDD505-2E9C-101B-9397-08002B2CF9AE}" pid="4" name="LastSaved">
    <vt:filetime>2025-03-31T00:00:00Z</vt:filetime>
  </property>
</Properties>
</file>