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EACBA" w14:textId="77777777" w:rsidR="00C63A15" w:rsidRDefault="00C63A15">
      <w:pPr>
        <w:pBdr>
          <w:top w:val="nil"/>
          <w:left w:val="nil"/>
          <w:bottom w:val="nil"/>
          <w:right w:val="nil"/>
          <w:between w:val="nil"/>
        </w:pBdr>
        <w:ind w:left="0" w:right="-1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BA54A3D" w14:textId="77777777" w:rsidR="00C63A15" w:rsidRDefault="00000000">
      <w:pPr>
        <w:pBdr>
          <w:top w:val="nil"/>
          <w:left w:val="nil"/>
          <w:bottom w:val="nil"/>
          <w:right w:val="nil"/>
          <w:between w:val="nil"/>
        </w:pBdr>
        <w:ind w:left="0" w:right="-1" w:hanging="2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Alunno_________________________________________________classe________________data________________</w:t>
      </w:r>
    </w:p>
    <w:p w14:paraId="3F1DEAF0" w14:textId="0723E6B2" w:rsidR="00C63A1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ind w:left="0" w:right="-1" w:hanging="2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a) Correttezza e proprietà nell’uso della lingua</w:t>
      </w:r>
      <w:r w:rsidR="000C312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0C3122" w:rsidRPr="000C312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NON SI VALUTA (si assegna maggiore punteggio agli altri indicatori)</w:t>
      </w:r>
    </w:p>
    <w:p w14:paraId="79CADEDD" w14:textId="77777777" w:rsidR="00C63A15" w:rsidRDefault="00C63A1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ind w:left="0" w:right="-1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a"/>
        <w:tblW w:w="9798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8472"/>
        <w:gridCol w:w="708"/>
        <w:gridCol w:w="618"/>
      </w:tblGrid>
      <w:tr w:rsidR="00C63A15" w14:paraId="4D7A3496" w14:textId="77777777">
        <w:trPr>
          <w:trHeight w:val="340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D4B0C7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Numerosi e ripetuti errori in ambito ortografico e/o morfologico, lessicale e sintattico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8EC318" w14:textId="421C9542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jc w:val="center"/>
              <w:rPr>
                <w:color w:val="000000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F52D9" w14:textId="77777777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3A15" w14:paraId="376B1B32" w14:textId="77777777">
        <w:trPr>
          <w:trHeight w:val="340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402BBE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Alcuni errori di forma, lessicali e sintattici, elaborato poco scorrevole ma sufficientemente espressivo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DAFC48" w14:textId="61208179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jc w:val="center"/>
              <w:rPr>
                <w:color w:val="000000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D0AFB" w14:textId="77777777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3A15" w14:paraId="69CD8C4B" w14:textId="77777777">
        <w:trPr>
          <w:trHeight w:val="340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FF291A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Imprecisioni formali di lieve entità, elaborato nel complesso scorrevole, scelte stilistiche adeguate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D89F6A" w14:textId="3713F126" w:rsidR="00C63A15" w:rsidRDefault="00C63A15" w:rsidP="000C31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87E99" w14:textId="77777777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63A15" w14:paraId="551E9955" w14:textId="77777777">
        <w:trPr>
          <w:trHeight w:val="340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8C1BD9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Esposizione corretta, scelte stilistiche efficaci, buona proprietà di linguaggio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151E4F" w14:textId="430AF2C1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jc w:val="center"/>
              <w:rPr>
                <w:color w:val="000000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8ABAA" w14:textId="77777777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11ED4665" w14:textId="77777777" w:rsidR="00C63A15" w:rsidRDefault="00C63A1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ind w:left="0" w:right="-1" w:hanging="2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6B25579" w14:textId="77777777" w:rsidR="00C63A15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  <w:sz w:val="20"/>
          <w:szCs w:val="20"/>
        </w:rPr>
        <w:t>b)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Coerenza e coesione del discorso</w:t>
      </w:r>
    </w:p>
    <w:tbl>
      <w:tblPr>
        <w:tblStyle w:val="a0"/>
        <w:tblW w:w="9798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8472"/>
        <w:gridCol w:w="708"/>
        <w:gridCol w:w="618"/>
      </w:tblGrid>
      <w:tr w:rsidR="00C63A15" w14:paraId="3F4D990B" w14:textId="77777777">
        <w:trPr>
          <w:trHeight w:val="340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85F96C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Assenza completa o parziale di un filo logico, coerenza e coesione scarse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BE5E61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78747" w14:textId="77777777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3A15" w14:paraId="480AE72C" w14:textId="77777777">
        <w:trPr>
          <w:trHeight w:val="340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F5045A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Sufficiente sviluppo logico del discorso pur con qualche disomogeneità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B4C3DE" w14:textId="5685DC84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0C31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AE6F4" w14:textId="77777777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3A15" w14:paraId="350051E1" w14:textId="77777777">
        <w:trPr>
          <w:trHeight w:val="340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53563A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Coerenza logica delle parti del discorso, buona coesione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1FE7B4" w14:textId="5744BECB" w:rsidR="00C63A15" w:rsidRDefault="000C31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8CF29" w14:textId="77777777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3A15" w14:paraId="4A88767B" w14:textId="77777777">
        <w:trPr>
          <w:trHeight w:val="340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51F37C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Discorso ben padroneggiato, svolgimento fondato su relazioni logiche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F6D894" w14:textId="2A6262A5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0C31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F7B42" w14:textId="77777777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70362EE9" w14:textId="77777777" w:rsidR="00C63A15" w:rsidRDefault="00C63A15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9B2A5DD" w14:textId="77777777" w:rsidR="00C63A1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290"/>
        </w:tabs>
        <w:ind w:left="0" w:hanging="2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c) Pertinenza rispetto alla tipologia di scrittura e alle consegne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</w:p>
    <w:tbl>
      <w:tblPr>
        <w:tblStyle w:val="a1"/>
        <w:tblW w:w="9798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8472"/>
        <w:gridCol w:w="708"/>
        <w:gridCol w:w="618"/>
      </w:tblGrid>
      <w:tr w:rsidR="00C63A15" w14:paraId="6C31ECFC" w14:textId="77777777">
        <w:trPr>
          <w:trHeight w:val="369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920DFE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Elaborato non pertinente, non rispondente alle richieste della traccia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2F82AB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4B934" w14:textId="77777777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3A15" w14:paraId="363FED17" w14:textId="77777777">
        <w:trPr>
          <w:trHeight w:val="369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5D6B5E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Elaborato parzialmente pertinente rispetto alle richieste della traccia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ECDDAC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0F83B" w14:textId="77777777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3A15" w14:paraId="53C13D81" w14:textId="77777777">
        <w:trPr>
          <w:trHeight w:val="369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77565C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Elaborato pertinente, risponde alle richieste della traccia con sufficiente omogeneità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38DA70" w14:textId="07DA75E0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 w:rsidR="000C31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1,5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104C7" w14:textId="77777777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3A15" w14:paraId="23C3514F" w14:textId="77777777">
        <w:trPr>
          <w:trHeight w:val="369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615767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Elaborato pertinente e completo rispetto alle richieste della traccia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62E695" w14:textId="6452473B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0C31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4A5A3" w14:textId="77777777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1712F72E" w14:textId="77777777" w:rsidR="00C63A15" w:rsidRDefault="00C63A15">
      <w:pPr>
        <w:pBdr>
          <w:top w:val="nil"/>
          <w:left w:val="nil"/>
          <w:bottom w:val="nil"/>
          <w:right w:val="nil"/>
          <w:between w:val="nil"/>
        </w:pBdr>
        <w:tabs>
          <w:tab w:val="left" w:pos="1290"/>
        </w:tabs>
        <w:spacing w:after="0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DA14B05" w14:textId="77777777" w:rsidR="00C63A1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290"/>
        </w:tabs>
        <w:ind w:left="0" w:hanging="2"/>
        <w:rPr>
          <w:color w:val="000000"/>
        </w:rPr>
      </w:pPr>
      <w:r>
        <w:rPr>
          <w:color w:val="000000"/>
          <w:sz w:val="20"/>
          <w:szCs w:val="20"/>
        </w:rPr>
        <w:t>d) conoscenza e concetti</w:t>
      </w:r>
    </w:p>
    <w:tbl>
      <w:tblPr>
        <w:tblStyle w:val="a2"/>
        <w:tblW w:w="9798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8472"/>
        <w:gridCol w:w="708"/>
        <w:gridCol w:w="618"/>
      </w:tblGrid>
      <w:tr w:rsidR="00C63A15" w14:paraId="1505D5BE" w14:textId="77777777">
        <w:trPr>
          <w:trHeight w:val="340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C7D835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Osservazioni limitate e non sempre esatte, conoscenze dell’argomento (storico o di ordine generale) e idee superficiali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BE377A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33570" w14:textId="77777777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3A15" w14:paraId="41739505" w14:textId="77777777">
        <w:trPr>
          <w:trHeight w:val="340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E59B83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Osservazioni sufficienti motivate, sufficienti conoscenze e idee poco rielaborate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8BC0FD" w14:textId="1F752FA1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0C31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77FED" w14:textId="77777777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3A15" w14:paraId="0EE29988" w14:textId="77777777">
        <w:trPr>
          <w:trHeight w:val="340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28A634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Osservazioni motivate, conoscenze documentate, concetti significativi e pertinenti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7CD402" w14:textId="56AD297C" w:rsidR="00C63A15" w:rsidRDefault="000C31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E36A1" w14:textId="77777777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3A15" w14:paraId="7129ED2D" w14:textId="77777777">
        <w:trPr>
          <w:trHeight w:val="340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289E1F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Osservazioni personali, conoscenze documentate e approfondite, concetti di apprezzabile spessore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46C913" w14:textId="26756C1B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0C31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CD87C" w14:textId="77777777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707CD945" w14:textId="77777777" w:rsidR="00C63A15" w:rsidRDefault="00C63A15">
      <w:pPr>
        <w:pBdr>
          <w:top w:val="nil"/>
          <w:left w:val="nil"/>
          <w:bottom w:val="nil"/>
          <w:right w:val="nil"/>
          <w:between w:val="nil"/>
        </w:pBdr>
        <w:tabs>
          <w:tab w:val="left" w:pos="1290"/>
        </w:tabs>
        <w:spacing w:after="0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0A82B13" w14:textId="77777777" w:rsidR="00C63A1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290"/>
        </w:tabs>
        <w:spacing w:after="0"/>
        <w:ind w:left="0" w:hanging="2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e) Sviluppo critico delle questioni e argomentazione</w:t>
      </w:r>
    </w:p>
    <w:p w14:paraId="4E8926E2" w14:textId="77777777" w:rsidR="00C63A15" w:rsidRDefault="00C63A15">
      <w:pPr>
        <w:pBdr>
          <w:top w:val="nil"/>
          <w:left w:val="nil"/>
          <w:bottom w:val="nil"/>
          <w:right w:val="nil"/>
          <w:between w:val="nil"/>
        </w:pBdr>
        <w:tabs>
          <w:tab w:val="left" w:pos="1290"/>
        </w:tabs>
        <w:spacing w:after="0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a3"/>
        <w:tblW w:w="9798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8472"/>
        <w:gridCol w:w="708"/>
        <w:gridCol w:w="618"/>
      </w:tblGrid>
      <w:tr w:rsidR="00C63A15" w14:paraId="7DCD4EC2" w14:textId="77777777">
        <w:trPr>
          <w:trHeight w:val="340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A581AB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Apporti critici personali assenti o sviluppati in modo incerto, argomentazione debole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6C730F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6DCB2" w14:textId="77777777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3A15" w14:paraId="3B55CFE5" w14:textId="77777777">
        <w:trPr>
          <w:trHeight w:val="340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536E39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Apporti critici personali circoscritti o poco sviluppati, presenza di spunti argomentativi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B86363" w14:textId="1C2DBCE1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0C31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9AF46" w14:textId="77777777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3A15" w14:paraId="68B23224" w14:textId="77777777">
        <w:trPr>
          <w:trHeight w:val="340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155842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Apporto personale chiaro, giudizi critici motivati in modo sicuro, buono sviluppo argomentativo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E7D489" w14:textId="45EF2D91" w:rsidR="00C63A15" w:rsidRDefault="000C31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16F92" w14:textId="77777777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173A83D2" w14:textId="77777777" w:rsidR="00C63A1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290"/>
        </w:tabs>
        <w:ind w:left="0" w:hanging="2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</w:t>
      </w:r>
    </w:p>
    <w:p w14:paraId="3ADFC29E" w14:textId="77777777" w:rsidR="00C63A1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290"/>
        </w:tabs>
        <w:ind w:left="0" w:hanging="2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VOTO:                                                                                                                  IL DOCENTE</w:t>
      </w: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     </w:t>
      </w:r>
    </w:p>
    <w:p w14:paraId="3539EB22" w14:textId="77777777" w:rsidR="00C63A1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290"/>
        </w:tabs>
        <w:ind w:left="0" w:hanging="2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   </w:t>
      </w:r>
      <w:r>
        <w:rPr>
          <w:rFonts w:ascii="Times New Roman" w:eastAsia="Times New Roman" w:hAnsi="Times New Roman" w:cs="Times New Roman"/>
          <w:color w:val="000000"/>
        </w:rPr>
        <w:tab/>
      </w:r>
    </w:p>
    <w:sectPr w:rsidR="00C63A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134" w:bottom="567" w:left="1134" w:header="567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7E676" w14:textId="77777777" w:rsidR="00B313F1" w:rsidRDefault="00B313F1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1E2533E2" w14:textId="77777777" w:rsidR="00B313F1" w:rsidRDefault="00B313F1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ohit Devanagari"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CJK SC">
    <w:panose1 w:val="00000000000000000000"/>
    <w:charset w:val="00"/>
    <w:family w:val="roman"/>
    <w:notTrueType/>
    <w:pitch w:val="default"/>
  </w:font>
  <w:font w:name="Droid Sans Devanagari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WenQuanYi Zen Hei Sharp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82842" w14:textId="77777777" w:rsidR="00C63A15" w:rsidRDefault="00C63A1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41BD7" w14:textId="77777777" w:rsidR="00C63A15" w:rsidRDefault="00C63A1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8ECAD" w14:textId="77777777" w:rsidR="00C63A15" w:rsidRDefault="00C63A1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75370" w14:textId="77777777" w:rsidR="00B313F1" w:rsidRDefault="00B313F1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4382F9DD" w14:textId="77777777" w:rsidR="00B313F1" w:rsidRDefault="00B313F1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9CA20" w14:textId="77777777" w:rsidR="00C63A15" w:rsidRDefault="00C63A1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7F07F" w14:textId="77777777" w:rsidR="00C63A15" w:rsidRDefault="00000000">
    <w:pPr>
      <w:pBdr>
        <w:top w:val="nil"/>
        <w:left w:val="nil"/>
        <w:bottom w:val="nil"/>
        <w:right w:val="nil"/>
        <w:between w:val="nil"/>
      </w:pBdr>
      <w:ind w:left="0" w:hanging="2"/>
      <w:jc w:val="center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noProof/>
        <w:color w:val="000000"/>
      </w:rPr>
      <w:drawing>
        <wp:inline distT="0" distB="0" distL="114300" distR="114300" wp14:anchorId="1DFD90DD" wp14:editId="23AB250F">
          <wp:extent cx="6117590" cy="1329690"/>
          <wp:effectExtent l="0" t="0" r="0" b="0"/>
          <wp:docPr id="1026" name="image1.jpg" descr="Logo carta intestata scuol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 carta intestata scuola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7590" cy="13296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8A2113A" w14:textId="56619F65" w:rsidR="00C63A15" w:rsidRDefault="00000000">
    <w:pPr>
      <w:pBdr>
        <w:top w:val="nil"/>
        <w:left w:val="nil"/>
        <w:bottom w:val="nil"/>
        <w:right w:val="nil"/>
        <w:between w:val="nil"/>
      </w:pBdr>
      <w:shd w:val="clear" w:color="auto" w:fill="8DB3E2"/>
      <w:spacing w:after="0" w:line="240" w:lineRule="auto"/>
      <w:ind w:left="0" w:right="1133" w:hanging="2"/>
      <w:jc w:val="center"/>
      <w:rPr>
        <w:color w:val="333333"/>
        <w:sz w:val="24"/>
        <w:szCs w:val="24"/>
      </w:rPr>
    </w:pPr>
    <w:r>
      <w:rPr>
        <w:b/>
        <w:color w:val="333333"/>
        <w:sz w:val="24"/>
        <w:szCs w:val="24"/>
      </w:rPr>
      <w:t xml:space="preserve">EROGAZIONE DEL SERVIZIO – Griglia di Valutazione </w:t>
    </w:r>
    <w:r w:rsidR="00726039">
      <w:rPr>
        <w:b/>
        <w:color w:val="333333"/>
        <w:sz w:val="24"/>
        <w:szCs w:val="24"/>
      </w:rPr>
      <w:t>Tipologia C (tema di ordine generale)</w:t>
    </w:r>
    <w:r w:rsidR="00E73678">
      <w:rPr>
        <w:b/>
        <w:color w:val="333333"/>
        <w:sz w:val="24"/>
        <w:szCs w:val="24"/>
      </w:rPr>
      <w:t xml:space="preserve"> ALUNNI DSA/BES</w:t>
    </w:r>
  </w:p>
  <w:p w14:paraId="3C7BB6C9" w14:textId="77777777" w:rsidR="00C63A15" w:rsidRDefault="00000000">
    <w:pPr>
      <w:pBdr>
        <w:top w:val="nil"/>
        <w:left w:val="nil"/>
        <w:bottom w:val="nil"/>
        <w:right w:val="nil"/>
        <w:between w:val="nil"/>
      </w:pBdr>
      <w:shd w:val="clear" w:color="auto" w:fill="8DB3E2"/>
      <w:spacing w:after="0" w:line="240" w:lineRule="auto"/>
      <w:ind w:left="0" w:right="1133" w:hanging="2"/>
      <w:jc w:val="center"/>
      <w:rPr>
        <w:color w:val="333333"/>
        <w:sz w:val="24"/>
        <w:szCs w:val="24"/>
      </w:rPr>
    </w:pPr>
    <w:r>
      <w:rPr>
        <w:b/>
        <w:color w:val="333333"/>
        <w:sz w:val="24"/>
        <w:szCs w:val="24"/>
      </w:rPr>
      <w:t xml:space="preserve"> </w:t>
    </w:r>
    <w:r>
      <w:rPr>
        <w:b/>
        <w:color w:val="333333"/>
        <w:sz w:val="18"/>
        <w:szCs w:val="18"/>
      </w:rPr>
      <w:t>MOD  A/7</w:t>
    </w:r>
    <w:r>
      <w:rPr>
        <w:b/>
        <w:color w:val="333333"/>
        <w:sz w:val="18"/>
        <w:szCs w:val="18"/>
      </w:rPr>
      <w:tab/>
      <w:t>Ed. 02 Rev. 01 del 21/01/2019 Agg. 04 27/04/2022 Red. RSGQ   App. DS</w:t>
    </w:r>
  </w:p>
  <w:p w14:paraId="71201941" w14:textId="77777777" w:rsidR="00C63A15" w:rsidRDefault="00C63A15">
    <w:pPr>
      <w:pBdr>
        <w:top w:val="nil"/>
        <w:left w:val="nil"/>
        <w:bottom w:val="nil"/>
        <w:right w:val="nil"/>
        <w:between w:val="nil"/>
      </w:pBdr>
      <w:ind w:left="0" w:hanging="2"/>
      <w:jc w:val="center"/>
      <w:rPr>
        <w:rFonts w:ascii="Times New Roman" w:eastAsia="Times New Roman" w:hAnsi="Times New Roman" w:cs="Times New Roman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071A7" w14:textId="77777777" w:rsidR="00C63A15" w:rsidRDefault="00C63A1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B97639"/>
    <w:multiLevelType w:val="multilevel"/>
    <w:tmpl w:val="82DA8EEC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816846448">
    <w:abstractNumId w:val="0"/>
  </w:num>
  <w:num w:numId="2" w16cid:durableId="20788197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573710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A15"/>
    <w:rsid w:val="000C3122"/>
    <w:rsid w:val="00103007"/>
    <w:rsid w:val="00124790"/>
    <w:rsid w:val="005D162C"/>
    <w:rsid w:val="00726039"/>
    <w:rsid w:val="00B313F1"/>
    <w:rsid w:val="00C14392"/>
    <w:rsid w:val="00C63A15"/>
    <w:rsid w:val="00E7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6392C"/>
  <w15:docId w15:val="{4CA4732B-EA8D-4879-98CA-DF4441B39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2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kern w:val="2"/>
      <w:position w:val="-1"/>
      <w:sz w:val="22"/>
      <w:szCs w:val="22"/>
      <w:lang w:eastAsia="zh-CN"/>
    </w:rPr>
  </w:style>
  <w:style w:type="paragraph" w:styleId="Titolo1">
    <w:name w:val="heading 1"/>
    <w:basedOn w:val="Titolo3"/>
    <w:next w:val="Corpodeltesto"/>
    <w:uiPriority w:val="9"/>
    <w:qFormat/>
    <w:pPr>
      <w:numPr>
        <w:numId w:val="1"/>
      </w:numPr>
      <w:ind w:left="-1" w:hanging="1"/>
    </w:pPr>
    <w:rPr>
      <w:b/>
      <w:bCs/>
      <w:sz w:val="36"/>
      <w:szCs w:val="36"/>
    </w:rPr>
  </w:style>
  <w:style w:type="paragraph" w:styleId="Titolo2">
    <w:name w:val="heading 2"/>
    <w:basedOn w:val="Titolo3"/>
    <w:next w:val="Corpodeltesto"/>
    <w:uiPriority w:val="9"/>
    <w:semiHidden/>
    <w:unhideWhenUsed/>
    <w:qFormat/>
    <w:pPr>
      <w:tabs>
        <w:tab w:val="num" w:pos="720"/>
      </w:tabs>
      <w:spacing w:before="200"/>
      <w:outlineLvl w:val="1"/>
    </w:pPr>
    <w:rPr>
      <w:b/>
      <w:bCs/>
      <w:sz w:val="32"/>
      <w:szCs w:val="32"/>
    </w:rPr>
  </w:style>
  <w:style w:type="paragraph" w:styleId="Titolo30">
    <w:name w:val="heading 3"/>
    <w:basedOn w:val="Titolo3"/>
    <w:next w:val="Corpodeltesto"/>
    <w:uiPriority w:val="9"/>
    <w:semiHidden/>
    <w:unhideWhenUsed/>
    <w:qFormat/>
    <w:pPr>
      <w:tabs>
        <w:tab w:val="num" w:pos="720"/>
      </w:tabs>
      <w:spacing w:before="140"/>
      <w:outlineLvl w:val="2"/>
    </w:pPr>
    <w:rPr>
      <w:b/>
      <w:bCs/>
    </w:rPr>
  </w:style>
  <w:style w:type="paragraph" w:styleId="Titolo4">
    <w:name w:val="heading 4"/>
    <w:basedOn w:val="Normale"/>
    <w:next w:val="Corpodeltesto"/>
    <w:uiPriority w:val="9"/>
    <w:semiHidden/>
    <w:unhideWhenUsed/>
    <w:qFormat/>
    <w:pPr>
      <w:keepNext/>
      <w:tabs>
        <w:tab w:val="num" w:pos="720"/>
      </w:tabs>
      <w:jc w:val="center"/>
      <w:outlineLvl w:val="3"/>
    </w:pPr>
    <w:rPr>
      <w:b/>
      <w:bCs/>
      <w:i/>
      <w:iCs/>
      <w:color w:val="0000FF"/>
      <w:sz w:val="40"/>
      <w:szCs w:val="36"/>
    </w:rPr>
  </w:style>
  <w:style w:type="paragraph" w:styleId="Titolo5">
    <w:name w:val="heading 5"/>
    <w:basedOn w:val="Normale"/>
    <w:next w:val="Corpodeltesto"/>
    <w:uiPriority w:val="9"/>
    <w:semiHidden/>
    <w:unhideWhenUsed/>
    <w:qFormat/>
    <w:pPr>
      <w:keepNext/>
      <w:keepLines/>
      <w:tabs>
        <w:tab w:val="num" w:pos="720"/>
      </w:tabs>
      <w:spacing w:before="200" w:after="0"/>
      <w:outlineLvl w:val="4"/>
    </w:pPr>
    <w:rPr>
      <w:rFonts w:ascii="Cambria" w:hAnsi="Cambria" w:cs="Lohit Devanagari"/>
      <w:color w:val="243F60"/>
    </w:rPr>
  </w:style>
  <w:style w:type="paragraph" w:styleId="Titolo6">
    <w:name w:val="heading 6"/>
    <w:basedOn w:val="Normale"/>
    <w:next w:val="Corpodeltesto"/>
    <w:uiPriority w:val="9"/>
    <w:semiHidden/>
    <w:unhideWhenUsed/>
    <w:qFormat/>
    <w:pPr>
      <w:keepNext/>
      <w:keepLines/>
      <w:tabs>
        <w:tab w:val="num" w:pos="720"/>
      </w:tabs>
      <w:spacing w:before="200" w:after="0"/>
      <w:outlineLvl w:val="5"/>
    </w:pPr>
    <w:rPr>
      <w:rFonts w:ascii="Cambria" w:hAnsi="Cambria" w:cs="Lohit Devanagari"/>
      <w:i/>
      <w:iCs/>
      <w:color w:val="243F60"/>
    </w:rPr>
  </w:style>
  <w:style w:type="paragraph" w:styleId="Titolo9">
    <w:name w:val="heading 9"/>
    <w:basedOn w:val="Normale"/>
    <w:next w:val="Corpodeltesto"/>
    <w:pPr>
      <w:keepNext/>
      <w:keepLines/>
      <w:tabs>
        <w:tab w:val="num" w:pos="720"/>
      </w:tabs>
      <w:spacing w:before="200" w:after="0"/>
      <w:outlineLvl w:val="8"/>
    </w:pPr>
    <w:rPr>
      <w:rFonts w:ascii="Cambria" w:hAnsi="Cambria" w:cs="Lohit Devanagari"/>
      <w:i/>
      <w:iCs/>
      <w:color w:val="40404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4">
    <w:name w:val="Car. predefinito paragrafo4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3">
    <w:name w:val="Car. predefinito paragrafo3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2">
    <w:name w:val="Car. predefinito paragrafo2"/>
    <w:rPr>
      <w:w w:val="100"/>
      <w:position w:val="-1"/>
      <w:effect w:val="none"/>
      <w:vertAlign w:val="baseline"/>
      <w:cs w:val="0"/>
      <w:em w:val="none"/>
    </w:rPr>
  </w:style>
  <w:style w:type="character" w:customStyle="1" w:styleId="IntestazioneCarattere">
    <w:name w:val="Intestazione Carattere"/>
    <w:basedOn w:val="Carpredefinitoparagrafo2"/>
    <w:rPr>
      <w:w w:val="100"/>
      <w:position w:val="-1"/>
      <w:effect w:val="none"/>
      <w:vertAlign w:val="baseline"/>
      <w:cs w:val="0"/>
      <w:em w:val="none"/>
    </w:rPr>
  </w:style>
  <w:style w:type="character" w:customStyle="1" w:styleId="PidipaginaCarattere">
    <w:name w:val="Piè di pagina Carattere"/>
    <w:basedOn w:val="Carpredefinitoparagrafo2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atterepredefinitoparagrafo">
    <w:name w:val="Carattere predefinito paragrafo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TestofumettoCarattere1">
    <w:name w:val="Testo fumetto Carattere1"/>
    <w:rPr>
      <w:rFonts w:ascii="Helvetica" w:hAnsi="Helvetica" w:cs="Helvetica"/>
      <w:w w:val="100"/>
      <w:kern w:val="2"/>
      <w:position w:val="-1"/>
      <w:sz w:val="18"/>
      <w:szCs w:val="18"/>
      <w:effect w:val="none"/>
      <w:vertAlign w:val="baseline"/>
      <w:cs w:val="0"/>
      <w:em w:val="none"/>
      <w:lang w:eastAsia="zh-CN"/>
    </w:rPr>
  </w:style>
  <w:style w:type="character" w:customStyle="1" w:styleId="ListLabel2">
    <w:name w:val="ListLabel 2"/>
    <w:rPr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ListLabel1">
    <w:name w:val="ListLabel 1"/>
    <w:rPr>
      <w:w w:val="100"/>
      <w:position w:val="-1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mbria" w:hAnsi="Cambria" w:cs="Lohit Devanagari"/>
      <w:color w:val="243F60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Titolo6Carattere">
    <w:name w:val="Titolo 6 Carattere"/>
    <w:rPr>
      <w:rFonts w:ascii="Cambria" w:hAnsi="Cambria" w:cs="Lohit Devanagari"/>
      <w:i/>
      <w:iCs/>
      <w:color w:val="243F60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TestonotaapidipaginaCarattere">
    <w:name w:val="Testo nota a piè di pagina Carattere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Titolo9Carattere">
    <w:name w:val="Titolo 9 Carattere"/>
    <w:rPr>
      <w:rFonts w:ascii="Cambria" w:hAnsi="Cambria" w:cs="Lohit Devanagari"/>
      <w:i/>
      <w:iCs/>
      <w:color w:val="404040"/>
      <w:w w:val="100"/>
      <w:position w:val="-1"/>
      <w:effect w:val="none"/>
      <w:vertAlign w:val="baseline"/>
      <w:cs w:val="0"/>
      <w:em w:val="none"/>
    </w:rPr>
  </w:style>
  <w:style w:type="character" w:customStyle="1" w:styleId="Corpodeltesto2Carattere">
    <w:name w:val="Corpo del testo 2 Carattere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Times New Roman" w:eastAsia="Times New Roman" w:hAnsi="Times New Roman" w:cs="Times New Roman"/>
      <w:b/>
      <w:bCs/>
      <w:i/>
      <w:iCs/>
      <w:color w:val="0000FF"/>
      <w:w w:val="100"/>
      <w:position w:val="-1"/>
      <w:sz w:val="40"/>
      <w:szCs w:val="36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Arial" w:eastAsia="Times New Roman" w:hAnsi="Arial" w:cs="Arial"/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Arial" w:eastAsia="Times New Roman" w:hAnsi="Arial" w:cs="Arial"/>
      <w:b/>
      <w:b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TitoloCarattere">
    <w:name w:val="Titolo Carattere"/>
    <w:rPr>
      <w:rFonts w:ascii="Cambria" w:hAnsi="Cambria" w:cs="Lohit Devanagari"/>
      <w:color w:val="17365D"/>
      <w:spacing w:val="5"/>
      <w:w w:val="100"/>
      <w:kern w:val="2"/>
      <w:position w:val="-1"/>
      <w:sz w:val="52"/>
      <w:szCs w:val="52"/>
      <w:effect w:val="none"/>
      <w:vertAlign w:val="baseline"/>
      <w:cs w:val="0"/>
      <w:em w:val="none"/>
    </w:rPr>
  </w:style>
  <w:style w:type="character" w:customStyle="1" w:styleId="TestofumettoCarattere">
    <w:name w:val="Testo fumetto Carattere"/>
    <w:rPr>
      <w:rFonts w:ascii="Tahoma" w:hAnsi="Tahoma" w:cs="Tahoma"/>
      <w:spacing w:val="0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Titolo50">
    <w:name w:val="Titolo5"/>
    <w:basedOn w:val="Normale"/>
    <w:next w:val="Corpodeltesto"/>
    <w:pPr>
      <w:keepNext/>
      <w:spacing w:before="240" w:after="120"/>
    </w:pPr>
    <w:rPr>
      <w:rFonts w:ascii="Liberation Sans" w:eastAsia="Noto Sans CJK SC" w:hAnsi="Liberation Sans" w:cs="Droid Sans Devanagari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Lucida Sans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customStyle="1" w:styleId="Titolo3">
    <w:name w:val="Titolo3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itolo40">
    <w:name w:val="Titolo4"/>
    <w:basedOn w:val="Titolo3"/>
    <w:next w:val="Corpodeltesto"/>
    <w:pPr>
      <w:jc w:val="center"/>
    </w:pPr>
    <w:rPr>
      <w:b/>
      <w:bCs/>
      <w:sz w:val="56"/>
      <w:szCs w:val="56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Testocitato">
    <w:name w:val="Testo citato"/>
    <w:basedOn w:val="Normale"/>
    <w:pPr>
      <w:spacing w:after="283"/>
      <w:ind w:left="567" w:right="567" w:firstLine="0"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Titolo20">
    <w:name w:val="Titolo2"/>
    <w:basedOn w:val="Normale"/>
    <w:next w:val="Corpodeltesto"/>
    <w:pPr>
      <w:pBdr>
        <w:top w:val="none" w:sz="0" w:space="0" w:color="000000"/>
        <w:left w:val="none" w:sz="0" w:space="0" w:color="000000"/>
        <w:bottom w:val="single" w:sz="8" w:space="4" w:color="808080"/>
        <w:right w:val="none" w:sz="0" w:space="0" w:color="000000"/>
      </w:pBdr>
      <w:spacing w:after="300"/>
      <w:contextualSpacing/>
    </w:pPr>
    <w:rPr>
      <w:rFonts w:ascii="Cambria" w:hAnsi="Cambria" w:cs="Lohit Devanagari"/>
      <w:color w:val="17365D"/>
      <w:spacing w:val="5"/>
      <w:sz w:val="52"/>
      <w:szCs w:val="52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rpodeltesto31">
    <w:name w:val="Corpo del testo 31"/>
    <w:basedOn w:val="Normale"/>
    <w:pPr>
      <w:textAlignment w:val="baseline"/>
    </w:pPr>
    <w:rPr>
      <w:sz w:val="24"/>
      <w:szCs w:val="20"/>
    </w:rPr>
  </w:style>
  <w:style w:type="paragraph" w:styleId="Testonotaapidipagina">
    <w:name w:val="footnote text"/>
    <w:basedOn w:val="Normale"/>
    <w:pPr>
      <w:widowControl w:val="0"/>
    </w:pPr>
    <w:rPr>
      <w:sz w:val="20"/>
      <w:szCs w:val="20"/>
    </w:rPr>
  </w:style>
  <w:style w:type="paragraph" w:customStyle="1" w:styleId="Notetesto2">
    <w:name w:val="Note testo 2"/>
    <w:basedOn w:val="Normale"/>
    <w:pPr>
      <w:ind w:left="284" w:firstLine="0"/>
    </w:pPr>
    <w:rPr>
      <w:sz w:val="20"/>
      <w:szCs w:val="20"/>
    </w:rPr>
  </w:style>
  <w:style w:type="paragraph" w:customStyle="1" w:styleId="Sezione3">
    <w:name w:val="Sezione3"/>
    <w:pPr>
      <w:tabs>
        <w:tab w:val="left" w:pos="1134"/>
        <w:tab w:val="left" w:pos="2869"/>
      </w:tabs>
      <w:spacing w:before="120" w:line="1" w:lineRule="atLeast"/>
      <w:ind w:leftChars="-1" w:left="-1" w:hangingChars="1" w:hanging="1"/>
      <w:textDirection w:val="btLr"/>
      <w:textAlignment w:val="top"/>
      <w:outlineLvl w:val="0"/>
    </w:pPr>
    <w:rPr>
      <w:b/>
      <w:kern w:val="2"/>
      <w:position w:val="-1"/>
      <w:sz w:val="24"/>
      <w:lang w:eastAsia="zh-CN"/>
    </w:rPr>
  </w:style>
  <w:style w:type="paragraph" w:styleId="Corpodeltesto2">
    <w:name w:val="Body Text 2"/>
    <w:basedOn w:val="Normale"/>
    <w:pPr>
      <w:spacing w:after="120" w:line="480" w:lineRule="auto"/>
    </w:pPr>
    <w:rPr>
      <w:sz w:val="20"/>
      <w:szCs w:val="20"/>
    </w:rPr>
  </w:style>
  <w:style w:type="paragraph" w:styleId="NormaleWeb">
    <w:name w:val="Normal (Web)"/>
    <w:basedOn w:val="Normale"/>
    <w:pPr>
      <w:spacing w:before="280" w:after="288"/>
    </w:pPr>
    <w:rPr>
      <w:sz w:val="24"/>
      <w:szCs w:val="24"/>
    </w:rPr>
  </w:style>
  <w:style w:type="paragraph" w:styleId="Paragrafoelenco">
    <w:name w:val="List Paragraph"/>
    <w:basedOn w:val="Normale"/>
    <w:pPr>
      <w:spacing w:after="0"/>
      <w:ind w:left="720" w:firstLine="0"/>
      <w:contextualSpacing/>
    </w:pPr>
  </w:style>
  <w:style w:type="paragraph" w:styleId="Indirizzomittente">
    <w:name w:val="envelope return"/>
    <w:basedOn w:val="Normale"/>
    <w:rPr>
      <w:rFonts w:ascii="Consolas" w:hAnsi="Consolas" w:cs="Consolas"/>
      <w:sz w:val="20"/>
      <w:szCs w:val="20"/>
    </w:rPr>
  </w:style>
  <w:style w:type="paragraph" w:customStyle="1" w:styleId="Titolo10">
    <w:name w:val="Titolo1"/>
    <w:basedOn w:val="Normale"/>
    <w:next w:val="Corpodeltesto"/>
    <w:pPr>
      <w:keepNext/>
      <w:spacing w:before="240" w:after="120"/>
    </w:pPr>
    <w:rPr>
      <w:rFonts w:ascii="Liberation Sans" w:eastAsia="WenQuanYi Zen Hei Sharp" w:hAnsi="Liberation Sans" w:cs="Lohit Devanagari"/>
      <w:sz w:val="28"/>
      <w:szCs w:val="28"/>
    </w:rPr>
  </w:style>
  <w:style w:type="paragraph" w:customStyle="1" w:styleId="Standard">
    <w:name w:val="Standard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4"/>
      <w:lang w:eastAsia="zh-CN"/>
    </w:rPr>
  </w:style>
  <w:style w:type="table" w:customStyle="1" w:styleId="a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1SFQWYxwkxy1G2Fol0NR3bH9xJg==">AMUW2mWjQUP1N79yKDE8nlqeF0RwUX4KF9gnp4ipVYk+eH3q22zeW4RliTlzrDOxUbUoREYYrZO6uXId5fwst+ZhbgssqIYyi30DKdWuPIGzWNeVSeEvMHA=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351</Words>
  <Characters>2002</Characters>
  <Application>Microsoft Office Word</Application>
  <DocSecurity>0</DocSecurity>
  <Lines>16</Lines>
  <Paragraphs>4</Paragraphs>
  <ScaleCrop>false</ScaleCrop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Menconi</dc:creator>
  <cp:lastModifiedBy>Arianna Borghini</cp:lastModifiedBy>
  <cp:revision>7</cp:revision>
  <dcterms:created xsi:type="dcterms:W3CDTF">1995-11-21T16:41:00Z</dcterms:created>
  <dcterms:modified xsi:type="dcterms:W3CDTF">2025-10-16T15:30:00Z</dcterms:modified>
</cp:coreProperties>
</file>