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79A" w:rsidRDefault="003C379A" w:rsidP="00986F4A">
      <w:pPr>
        <w:pBdr>
          <w:bottom w:val="single" w:sz="8" w:space="4" w:color="808080"/>
        </w:pBdr>
        <w:suppressAutoHyphens/>
        <w:autoSpaceDE w:val="0"/>
        <w:autoSpaceDN w:val="0"/>
        <w:adjustRightInd w:val="0"/>
        <w:spacing w:after="300" w:line="240" w:lineRule="auto"/>
        <w:contextualSpacing/>
        <w:jc w:val="both"/>
        <w:rPr>
          <w:rFonts w:ascii="Carlito" w:eastAsia="Times New Roman" w:hAnsi="Carlito" w:cs="Cambria"/>
          <w:color w:val="17365D"/>
          <w:spacing w:val="5"/>
          <w:kern w:val="1"/>
          <w:sz w:val="40"/>
          <w:szCs w:val="40"/>
          <w:lang w:eastAsia="zh-CN"/>
        </w:rPr>
      </w:pPr>
    </w:p>
    <w:p w:rsidR="00986F4A" w:rsidRPr="00986F4A" w:rsidRDefault="00986F4A" w:rsidP="00986F4A">
      <w:pPr>
        <w:pBdr>
          <w:bottom w:val="single" w:sz="8" w:space="4" w:color="808080"/>
        </w:pBdr>
        <w:suppressAutoHyphens/>
        <w:autoSpaceDE w:val="0"/>
        <w:autoSpaceDN w:val="0"/>
        <w:adjustRightInd w:val="0"/>
        <w:spacing w:after="300" w:line="240" w:lineRule="auto"/>
        <w:contextualSpacing/>
        <w:jc w:val="both"/>
        <w:rPr>
          <w:rFonts w:ascii="Cambria" w:eastAsia="Times New Roman" w:hAnsi="Liberation Serif" w:cs="Cambria"/>
          <w:color w:val="17365D"/>
          <w:spacing w:val="5"/>
          <w:kern w:val="1"/>
          <w:sz w:val="52"/>
          <w:szCs w:val="52"/>
          <w:lang w:eastAsia="zh-CN"/>
        </w:rPr>
      </w:pPr>
      <w:r w:rsidRPr="00986F4A">
        <w:rPr>
          <w:rFonts w:ascii="Carlito" w:eastAsia="Times New Roman" w:hAnsi="Carlito" w:cs="Cambria"/>
          <w:color w:val="17365D"/>
          <w:spacing w:val="5"/>
          <w:kern w:val="1"/>
          <w:sz w:val="40"/>
          <w:szCs w:val="40"/>
          <w:lang w:eastAsia="zh-CN"/>
        </w:rPr>
        <w:t xml:space="preserve">Prova di Verifica </w:t>
      </w:r>
      <w:r w:rsidRPr="00986F4A">
        <w:rPr>
          <w:rFonts w:ascii="Cambria" w:eastAsia="Times New Roman" w:hAnsi="Liberation Serif" w:cs="Cambria"/>
          <w:color w:val="17365D"/>
          <w:spacing w:val="5"/>
          <w:kern w:val="1"/>
          <w:sz w:val="40"/>
          <w:szCs w:val="52"/>
          <w:lang w:eastAsia="zh-CN"/>
        </w:rPr>
        <w:t xml:space="preserve"> </w:t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00"/>
        <w:gridCol w:w="6636"/>
      </w:tblGrid>
      <w:tr w:rsidR="00986F4A" w:rsidRPr="00986F4A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13" w:type="dxa"/>
              <w:right w:w="108" w:type="dxa"/>
            </w:tcMar>
            <w:vAlign w:val="center"/>
          </w:tcPr>
          <w:p w:rsidR="00986F4A" w:rsidRPr="00986F4A" w:rsidRDefault="00986F4A" w:rsidP="00986F4A">
            <w:pPr>
              <w:tabs>
                <w:tab w:val="left" w:leader="dot" w:pos="2552"/>
                <w:tab w:val="center" w:pos="4819"/>
                <w:tab w:val="right" w:pos="9638"/>
              </w:tabs>
              <w:suppressAutoHyphens/>
              <w:autoSpaceDE w:val="0"/>
              <w:autoSpaceDN w:val="0"/>
              <w:adjustRightInd w:val="0"/>
              <w:spacing w:before="20" w:after="0" w:line="240" w:lineRule="auto"/>
              <w:rPr>
                <w:rFonts w:ascii="Courier New" w:eastAsia="Times New Roman" w:hAnsi="Liberation Serif" w:cs="Times New Roman"/>
                <w:spacing w:val="20"/>
                <w:kern w:val="1"/>
                <w:sz w:val="20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b/>
                <w:spacing w:val="20"/>
                <w:kern w:val="1"/>
                <w:sz w:val="18"/>
                <w:szCs w:val="24"/>
                <w:lang w:eastAsia="zh-CN"/>
              </w:rPr>
              <w:t>Marina di Carrara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 w:rsidR="00986F4A" w:rsidRPr="00986F4A" w:rsidRDefault="00986F4A" w:rsidP="00986F4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</w:pPr>
          </w:p>
        </w:tc>
      </w:tr>
      <w:tr w:rsidR="00986F4A" w:rsidRPr="00986F4A">
        <w:trPr>
          <w:trHeight w:val="305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13" w:type="dxa"/>
              <w:right w:w="108" w:type="dxa"/>
            </w:tcMar>
            <w:vAlign w:val="center"/>
          </w:tcPr>
          <w:p w:rsidR="00986F4A" w:rsidRPr="00986F4A" w:rsidRDefault="00986F4A" w:rsidP="00986F4A">
            <w:pPr>
              <w:tabs>
                <w:tab w:val="left" w:leader="dot" w:pos="2552"/>
                <w:tab w:val="center" w:pos="4819"/>
                <w:tab w:val="right" w:pos="9638"/>
              </w:tabs>
              <w:suppressAutoHyphens/>
              <w:autoSpaceDE w:val="0"/>
              <w:autoSpaceDN w:val="0"/>
              <w:adjustRightInd w:val="0"/>
              <w:spacing w:before="20" w:after="0" w:line="240" w:lineRule="auto"/>
              <w:rPr>
                <w:rFonts w:ascii="Courier New" w:eastAsia="Times New Roman" w:hAnsi="Liberation Serif" w:cs="Times New Roman"/>
                <w:spacing w:val="20"/>
                <w:kern w:val="1"/>
                <w:sz w:val="20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b/>
                <w:spacing w:val="20"/>
                <w:kern w:val="1"/>
                <w:sz w:val="18"/>
                <w:szCs w:val="24"/>
                <w:lang w:eastAsia="zh-CN"/>
              </w:rPr>
              <w:t>Cognome e Nome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 w:rsidR="00986F4A" w:rsidRPr="00986F4A" w:rsidRDefault="00986F4A" w:rsidP="00986F4A">
            <w:pPr>
              <w:tabs>
                <w:tab w:val="left" w:leader="dot" w:pos="2552"/>
                <w:tab w:val="center" w:pos="4819"/>
                <w:tab w:val="right" w:pos="9638"/>
              </w:tabs>
              <w:suppressAutoHyphens/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</w:pPr>
          </w:p>
        </w:tc>
      </w:tr>
      <w:tr w:rsidR="00986F4A" w:rsidRPr="00986F4A">
        <w:trPr>
          <w:trHeight w:val="284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13" w:type="dxa"/>
              <w:right w:w="108" w:type="dxa"/>
            </w:tcMar>
            <w:vAlign w:val="center"/>
          </w:tcPr>
          <w:p w:rsidR="00986F4A" w:rsidRPr="00986F4A" w:rsidRDefault="00986F4A" w:rsidP="00986F4A">
            <w:pPr>
              <w:tabs>
                <w:tab w:val="left" w:leader="dot" w:pos="2552"/>
                <w:tab w:val="center" w:pos="4819"/>
                <w:tab w:val="right" w:pos="9638"/>
              </w:tabs>
              <w:suppressAutoHyphens/>
              <w:autoSpaceDE w:val="0"/>
              <w:autoSpaceDN w:val="0"/>
              <w:adjustRightInd w:val="0"/>
              <w:spacing w:before="20" w:after="0" w:line="240" w:lineRule="auto"/>
              <w:rPr>
                <w:rFonts w:ascii="Courier New" w:eastAsia="Times New Roman" w:hAnsi="Liberation Serif" w:cs="Times New Roman"/>
                <w:spacing w:val="20"/>
                <w:kern w:val="1"/>
                <w:sz w:val="20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b/>
                <w:spacing w:val="20"/>
                <w:kern w:val="1"/>
                <w:sz w:val="18"/>
                <w:szCs w:val="24"/>
                <w:lang w:eastAsia="zh-CN"/>
              </w:rPr>
              <w:t>Classe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 w:rsidR="00986F4A" w:rsidRPr="00986F4A" w:rsidRDefault="00986F4A" w:rsidP="00986F4A">
            <w:pPr>
              <w:suppressAutoHyphens/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</w:pPr>
          </w:p>
        </w:tc>
      </w:tr>
      <w:tr w:rsidR="00986F4A" w:rsidRPr="00986F4A">
        <w:trPr>
          <w:trHeight w:val="284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13" w:type="dxa"/>
              <w:right w:w="108" w:type="dxa"/>
            </w:tcMar>
            <w:vAlign w:val="center"/>
          </w:tcPr>
          <w:p w:rsidR="00986F4A" w:rsidRPr="00986F4A" w:rsidRDefault="00986F4A" w:rsidP="00986F4A">
            <w:pPr>
              <w:tabs>
                <w:tab w:val="left" w:leader="dot" w:pos="2552"/>
                <w:tab w:val="center" w:pos="4819"/>
                <w:tab w:val="right" w:pos="9638"/>
              </w:tabs>
              <w:suppressAutoHyphens/>
              <w:autoSpaceDE w:val="0"/>
              <w:autoSpaceDN w:val="0"/>
              <w:adjustRightInd w:val="0"/>
              <w:spacing w:before="20" w:after="0" w:line="240" w:lineRule="auto"/>
              <w:rPr>
                <w:rFonts w:ascii="Courier New" w:eastAsia="Times New Roman" w:hAnsi="Liberation Serif" w:cs="Times New Roman"/>
                <w:spacing w:val="20"/>
                <w:kern w:val="1"/>
                <w:sz w:val="20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b/>
                <w:spacing w:val="20"/>
                <w:kern w:val="1"/>
                <w:sz w:val="18"/>
                <w:szCs w:val="24"/>
                <w:lang w:eastAsia="zh-CN"/>
              </w:rPr>
              <w:t>Materia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 w:rsidR="00986F4A" w:rsidRPr="00986F4A" w:rsidRDefault="00986F4A" w:rsidP="00986F4A">
            <w:pPr>
              <w:tabs>
                <w:tab w:val="left" w:leader="dot" w:pos="2552"/>
                <w:tab w:val="center" w:pos="4819"/>
                <w:tab w:val="right" w:pos="9638"/>
              </w:tabs>
              <w:suppressAutoHyphens/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ascii="Carlito" w:eastAsia="Times New Roman" w:hAnsi="Carlito" w:cs="Times New Roman"/>
                <w:spacing w:val="20"/>
                <w:kern w:val="1"/>
                <w:sz w:val="18"/>
                <w:szCs w:val="24"/>
                <w:lang w:eastAsia="zh-CN"/>
              </w:rPr>
            </w:pPr>
          </w:p>
        </w:tc>
      </w:tr>
      <w:tr w:rsidR="00986F4A" w:rsidRPr="00986F4A">
        <w:trPr>
          <w:trHeight w:val="335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13" w:type="dxa"/>
              <w:right w:w="108" w:type="dxa"/>
            </w:tcMar>
            <w:vAlign w:val="center"/>
          </w:tcPr>
          <w:p w:rsidR="00986F4A" w:rsidRPr="00986F4A" w:rsidRDefault="00986F4A" w:rsidP="00986F4A">
            <w:pPr>
              <w:tabs>
                <w:tab w:val="left" w:leader="dot" w:pos="2552"/>
                <w:tab w:val="center" w:pos="4819"/>
                <w:tab w:val="right" w:pos="9638"/>
              </w:tabs>
              <w:suppressAutoHyphens/>
              <w:autoSpaceDE w:val="0"/>
              <w:autoSpaceDN w:val="0"/>
              <w:adjustRightInd w:val="0"/>
              <w:spacing w:before="20" w:after="0" w:line="240" w:lineRule="auto"/>
              <w:rPr>
                <w:rFonts w:ascii="Courier New" w:eastAsia="Times New Roman" w:hAnsi="Liberation Serif" w:cs="Times New Roman"/>
                <w:spacing w:val="20"/>
                <w:kern w:val="1"/>
                <w:sz w:val="20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b/>
                <w:spacing w:val="20"/>
                <w:kern w:val="1"/>
                <w:sz w:val="18"/>
                <w:szCs w:val="24"/>
                <w:lang w:eastAsia="zh-CN"/>
              </w:rPr>
              <w:t xml:space="preserve">Modulo </w:t>
            </w:r>
            <w:proofErr w:type="spellStart"/>
            <w:r w:rsidRPr="00986F4A">
              <w:rPr>
                <w:rFonts w:ascii="Carlito" w:eastAsia="Times New Roman" w:hAnsi="Carlito" w:cs="Times New Roman"/>
                <w:b/>
                <w:spacing w:val="20"/>
                <w:kern w:val="1"/>
                <w:sz w:val="18"/>
                <w:szCs w:val="24"/>
                <w:lang w:eastAsia="zh-CN"/>
              </w:rPr>
              <w:t>N°</w:t>
            </w:r>
            <w:proofErr w:type="spellEnd"/>
            <w:r w:rsidRPr="00986F4A">
              <w:rPr>
                <w:rFonts w:ascii="Carlito" w:eastAsia="Times New Roman" w:hAnsi="Carlito" w:cs="Times New Roman"/>
                <w:b/>
                <w:spacing w:val="20"/>
                <w:kern w:val="1"/>
                <w:sz w:val="18"/>
                <w:szCs w:val="24"/>
                <w:lang w:eastAsia="zh-CN"/>
              </w:rPr>
              <w:t xml:space="preserve"> </w:t>
            </w:r>
          </w:p>
        </w:tc>
        <w:tc>
          <w:tcPr>
            <w:tcW w:w="6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3" w:type="dxa"/>
              <w:right w:w="108" w:type="dxa"/>
            </w:tcMar>
            <w:vAlign w:val="center"/>
          </w:tcPr>
          <w:p w:rsidR="00986F4A" w:rsidRPr="00986F4A" w:rsidRDefault="00986F4A" w:rsidP="00986F4A">
            <w:pPr>
              <w:tabs>
                <w:tab w:val="left" w:leader="dot" w:pos="2552"/>
                <w:tab w:val="center" w:pos="4819"/>
                <w:tab w:val="right" w:pos="9638"/>
              </w:tabs>
              <w:suppressAutoHyphens/>
              <w:autoSpaceDE w:val="0"/>
              <w:autoSpaceDN w:val="0"/>
              <w:adjustRightInd w:val="0"/>
              <w:spacing w:before="20" w:after="0" w:line="240" w:lineRule="auto"/>
              <w:jc w:val="both"/>
              <w:rPr>
                <w:rFonts w:ascii="Courier New" w:eastAsia="Times New Roman" w:hAnsi="Liberation Serif" w:cs="Times New Roman"/>
                <w:spacing w:val="20"/>
                <w:kern w:val="1"/>
                <w:sz w:val="20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b/>
                <w:spacing w:val="20"/>
                <w:kern w:val="1"/>
                <w:sz w:val="18"/>
                <w:szCs w:val="24"/>
                <w:lang w:eastAsia="zh-CN"/>
              </w:rPr>
              <w:t xml:space="preserve">Funzione: </w:t>
            </w:r>
          </w:p>
        </w:tc>
      </w:tr>
    </w:tbl>
    <w:p w:rsidR="00986F4A" w:rsidRPr="00986F4A" w:rsidRDefault="00986F4A" w:rsidP="00986F4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rlito" w:eastAsia="Times New Roman" w:hAnsi="Carlito" w:cs="Times New Roman"/>
          <w:b/>
          <w:kern w:val="1"/>
          <w:sz w:val="24"/>
          <w:szCs w:val="24"/>
          <w:lang w:eastAsia="zh-CN"/>
        </w:rPr>
      </w:pPr>
    </w:p>
    <w:tbl>
      <w:tblPr>
        <w:tblW w:w="0" w:type="auto"/>
        <w:tblInd w:w="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50"/>
        <w:gridCol w:w="2489"/>
        <w:gridCol w:w="2216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73"/>
      </w:tblGrid>
      <w:tr w:rsidR="00986F4A" w:rsidRPr="00986F4A"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INDICATORI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DESCRITTORI</w:t>
            </w:r>
          </w:p>
        </w:tc>
        <w:tc>
          <w:tcPr>
            <w:tcW w:w="2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LIVELLI </w:t>
            </w:r>
            <w:proofErr w:type="spellStart"/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DI</w:t>
            </w:r>
            <w:proofErr w:type="spellEnd"/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VALUTAZIONE</w:t>
            </w: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  <w:t>1°</w:t>
            </w: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  <w:t>2°</w:t>
            </w: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  <w:t>3°</w:t>
            </w: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  <w:t>4°</w:t>
            </w: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  <w:t>5°</w:t>
            </w: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  <w:t>6°</w:t>
            </w: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  <w:t>7°</w:t>
            </w: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  <w:t>8°</w:t>
            </w: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  <w:t>9°</w:t>
            </w:r>
          </w:p>
        </w:tc>
        <w:tc>
          <w:tcPr>
            <w:tcW w:w="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  <w:t>10°</w:t>
            </w:r>
          </w:p>
        </w:tc>
      </w:tr>
      <w:tr w:rsidR="00986F4A" w:rsidRPr="00986F4A">
        <w:trPr>
          <w:trHeight w:val="1783"/>
        </w:trPr>
        <w:tc>
          <w:tcPr>
            <w:tcW w:w="12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 w:val="18"/>
                <w:szCs w:val="24"/>
                <w:lang w:eastAsia="zh-CN"/>
              </w:rPr>
            </w:pP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 w:val="18"/>
                <w:szCs w:val="24"/>
                <w:lang w:eastAsia="zh-CN"/>
              </w:rPr>
            </w:pP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1)Caratteristiche del contenuto 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>(</w:t>
            </w:r>
            <w:proofErr w:type="spellStart"/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>max</w:t>
            </w:r>
            <w:proofErr w:type="spellEnd"/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 xml:space="preserve"> 6 punti )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 w:val="18"/>
                <w:szCs w:val="24"/>
                <w:lang w:eastAsia="zh-CN"/>
              </w:rPr>
            </w:pPr>
          </w:p>
        </w:tc>
        <w:tc>
          <w:tcPr>
            <w:tcW w:w="24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 w:val="16"/>
                <w:szCs w:val="24"/>
                <w:lang w:eastAsia="zh-CN"/>
              </w:rPr>
            </w:pP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Pertinenza all'argomento proposto.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Ampiezza delle trattazione. 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Padronanza dell'argomento.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Completezza dello sviluppo.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Corretta esecuzione dei calcoli.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Utilizzo delle unità di misura corrette.</w:t>
            </w:r>
          </w:p>
        </w:tc>
        <w:tc>
          <w:tcPr>
            <w:tcW w:w="22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Eccellente          6   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Ottimo/Buono  5   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Discreto             4   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Sufficiente         3,5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Mediocre           3   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Insufficiente</w:t>
            </w: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   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2,5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Scarso                1,5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>▢</w:t>
            </w:r>
            <w:r w:rsidRPr="00986F4A">
              <w:rPr>
                <w:rFonts w:ascii="DejaVu Sans" w:eastAsia="Times New Roman" w:hAnsi="DejaVu Sans" w:cs="Times New Roman"/>
                <w:kern w:val="1"/>
                <w:sz w:val="16"/>
                <w:szCs w:val="24"/>
                <w:lang w:eastAsia="zh-CN"/>
              </w:rPr>
              <w:t xml:space="preserve">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Quasi nullo</w:t>
            </w: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    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0,5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Nullo</w:t>
            </w:r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 xml:space="preserve">                  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0,1     Punti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</w:tr>
      <w:tr w:rsidR="00986F4A" w:rsidRPr="00986F4A">
        <w:tc>
          <w:tcPr>
            <w:tcW w:w="12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 w:val="18"/>
                <w:szCs w:val="24"/>
                <w:lang w:eastAsia="zh-CN"/>
              </w:rPr>
            </w:pP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Times New Roman" w:eastAsia="Times New Roman" w:hAnsi="Liberation Serif" w:cs="Times New Roman"/>
                <w:kern w:val="1"/>
                <w:sz w:val="16"/>
                <w:szCs w:val="24"/>
                <w:lang w:eastAsia="zh-CN"/>
              </w:rPr>
              <w:t>2)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Organizzazione  della prova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>(</w:t>
            </w:r>
            <w:proofErr w:type="spellStart"/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>max</w:t>
            </w:r>
            <w:proofErr w:type="spellEnd"/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 xml:space="preserve"> 2 punti )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 w:val="16"/>
                <w:szCs w:val="24"/>
                <w:lang w:eastAsia="zh-CN"/>
              </w:rPr>
            </w:pPr>
          </w:p>
        </w:tc>
        <w:tc>
          <w:tcPr>
            <w:tcW w:w="24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Articolazione chiara e ordinata.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Coerenza nel procedimenti.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Comprensione dl quesito. 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Coerenza logica (assenza di contraddizioni e ripetizioni ).</w:t>
            </w:r>
          </w:p>
        </w:tc>
        <w:tc>
          <w:tcPr>
            <w:tcW w:w="22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Eccellente          2   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Ottimo/Buono  1,75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Discreto             1,5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Sufficiente         1,25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Mediocre           1   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Insufficiente</w:t>
            </w: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  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0,75</w:t>
            </w:r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 xml:space="preserve">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Scarso                 0,50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Quasi nullo</w:t>
            </w:r>
            <w:r w:rsidRPr="00986F4A">
              <w:rPr>
                <w:rFonts w:ascii="DejaVu Sans" w:eastAsia="Times New Roman" w:hAnsi="DejaVu Sans" w:cs="Times New Roman"/>
                <w:kern w:val="1"/>
                <w:sz w:val="16"/>
                <w:szCs w:val="24"/>
                <w:lang w:eastAsia="zh-CN"/>
              </w:rPr>
              <w:t xml:space="preserve"> </w:t>
            </w: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  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0,25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>▢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Nullo</w:t>
            </w:r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 xml:space="preserve">                   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0,1    Punti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63C0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</w:tr>
      <w:tr w:rsidR="00986F4A" w:rsidRPr="00986F4A">
        <w:trPr>
          <w:trHeight w:val="1612"/>
        </w:trPr>
        <w:tc>
          <w:tcPr>
            <w:tcW w:w="12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</w:pP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</w:pP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</w:pP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3)  Precisione e grafica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>(</w:t>
            </w:r>
            <w:proofErr w:type="spellStart"/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>max</w:t>
            </w:r>
            <w:proofErr w:type="spellEnd"/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 xml:space="preserve"> 2 punti )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rlito" w:eastAsia="Times New Roman" w:hAnsi="Carlito" w:cs="Times New Roman"/>
                <w:kern w:val="1"/>
                <w:sz w:val="18"/>
                <w:szCs w:val="24"/>
                <w:lang w:eastAsia="zh-CN"/>
              </w:rPr>
            </w:pPr>
          </w:p>
        </w:tc>
        <w:tc>
          <w:tcPr>
            <w:tcW w:w="24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Uso adeguato delle terminologia specifica.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Correttezza ortografica e morfosintattica.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Ordine formale.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Valutazione della parte grafica e/o pratica (se presente).</w:t>
            </w:r>
          </w:p>
        </w:tc>
        <w:tc>
          <w:tcPr>
            <w:tcW w:w="22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Eccellente          2   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Ottimo/Buono  1,75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Discreto             1,5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Sufficiente         1,25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Mediocre           1     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Insufficiente</w:t>
            </w: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  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0,75</w:t>
            </w:r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 xml:space="preserve">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Scarso                0,50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▢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Quasi nullo</w:t>
            </w: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 xml:space="preserve">    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0,25   Punti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DejaVu Sans" w:eastAsia="Times New Roman" w:hAnsi="DejaVu Sans" w:cs="Times New Roman"/>
                <w:b/>
                <w:kern w:val="1"/>
                <w:sz w:val="16"/>
                <w:szCs w:val="24"/>
                <w:lang w:eastAsia="zh-CN"/>
              </w:rPr>
              <w:t>▢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 xml:space="preserve"> Nullo</w:t>
            </w:r>
            <w:r w:rsidRPr="00986F4A">
              <w:rPr>
                <w:rFonts w:ascii="Carlito" w:eastAsia="Times New Roman" w:hAnsi="Carlito" w:cs="Times New Roman"/>
                <w:b/>
                <w:kern w:val="1"/>
                <w:sz w:val="16"/>
                <w:szCs w:val="24"/>
                <w:lang w:eastAsia="zh-CN"/>
              </w:rPr>
              <w:t xml:space="preserve">                   </w:t>
            </w:r>
            <w:r w:rsidRPr="00986F4A">
              <w:rPr>
                <w:rFonts w:ascii="Carlito" w:eastAsia="Times New Roman" w:hAnsi="Carlito" w:cs="Times New Roman"/>
                <w:kern w:val="1"/>
                <w:sz w:val="16"/>
                <w:szCs w:val="24"/>
                <w:lang w:eastAsia="zh-CN"/>
              </w:rPr>
              <w:t>0,1     Punti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▢▢▢▢▢▢▢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  <w:tc>
          <w:tcPr>
            <w:tcW w:w="37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910E6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910E6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910E6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910E6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910E6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C910E6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  <w:p w:rsidR="00986F4A" w:rsidRPr="00986F4A" w:rsidRDefault="00986F4A" w:rsidP="00986F4A">
            <w:pPr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Liberation Serif" w:cs="Times New Roman"/>
                <w:kern w:val="1"/>
                <w:szCs w:val="24"/>
                <w:lang w:eastAsia="zh-CN"/>
              </w:rPr>
            </w:pPr>
            <w:r w:rsidRPr="00986F4A">
              <w:rPr>
                <w:rFonts w:ascii="Cambria Math" w:eastAsia="Times New Roman" w:hAnsi="Cambria Math" w:cs="Cambria Math"/>
                <w:b/>
                <w:kern w:val="1"/>
                <w:sz w:val="16"/>
                <w:szCs w:val="24"/>
                <w:lang w:eastAsia="zh-CN"/>
              </w:rPr>
              <w:t>▢</w:t>
            </w:r>
          </w:p>
        </w:tc>
      </w:tr>
    </w:tbl>
    <w:p w:rsidR="00986F4A" w:rsidRPr="00986F4A" w:rsidRDefault="00986F4A" w:rsidP="00986F4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kern w:val="1"/>
          <w:sz w:val="20"/>
          <w:szCs w:val="24"/>
          <w:lang w:eastAsia="zh-CN"/>
        </w:rPr>
      </w:pPr>
    </w:p>
    <w:p w:rsidR="00986F4A" w:rsidRPr="00986F4A" w:rsidRDefault="00986F4A" w:rsidP="00F600A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Liberation Serif" w:cs="Times New Roman"/>
          <w:kern w:val="1"/>
          <w:szCs w:val="24"/>
          <w:lang w:eastAsia="zh-CN"/>
        </w:rPr>
      </w:pPr>
      <w:r w:rsidRPr="00986F4A">
        <w:rPr>
          <w:rFonts w:ascii="Calibri" w:eastAsia="Times New Roman" w:hAnsi="Calibri" w:cs="Times New Roman"/>
          <w:kern w:val="1"/>
          <w:sz w:val="18"/>
          <w:szCs w:val="24"/>
          <w:lang w:eastAsia="zh-CN"/>
        </w:rPr>
        <w:t>La valutazione finale in decimi si ottiene dalla somma del punteggio totale raggiunto diviso il numero dei quesiti proposti.</w:t>
      </w:r>
    </w:p>
    <w:p w:rsidR="00986F4A" w:rsidRPr="00986F4A" w:rsidRDefault="00986F4A" w:rsidP="00986F4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kern w:val="1"/>
          <w:sz w:val="18"/>
          <w:szCs w:val="24"/>
          <w:lang w:eastAsia="zh-CN"/>
        </w:rPr>
      </w:pPr>
    </w:p>
    <w:p w:rsidR="00986F4A" w:rsidRPr="00986F4A" w:rsidRDefault="00986F4A" w:rsidP="00986F4A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Liberation Serif" w:cs="Times New Roman"/>
          <w:kern w:val="1"/>
          <w:szCs w:val="24"/>
          <w:lang w:eastAsia="zh-CN"/>
        </w:rPr>
      </w:pPr>
      <w:r w:rsidRPr="00986F4A">
        <w:rPr>
          <w:rFonts w:ascii="Calibri" w:eastAsia="Times New Roman" w:hAnsi="Calibri" w:cs="Times New Roman"/>
          <w:kern w:val="1"/>
          <w:sz w:val="18"/>
          <w:szCs w:val="24"/>
          <w:lang w:eastAsia="zh-CN"/>
        </w:rPr>
        <w:t xml:space="preserve">                                                                                                             </w:t>
      </w:r>
      <w:r w:rsidRPr="00986F4A">
        <w:rPr>
          <w:rFonts w:ascii="Calibri" w:eastAsia="Times New Roman" w:hAnsi="Calibri" w:cs="Times New Roman"/>
          <w:b/>
          <w:kern w:val="1"/>
          <w:sz w:val="18"/>
          <w:szCs w:val="24"/>
          <w:lang w:eastAsia="zh-CN"/>
        </w:rPr>
        <w:t>Punteggio totale</w:t>
      </w:r>
      <w:r w:rsidRPr="00986F4A">
        <w:rPr>
          <w:rFonts w:ascii="Calibri" w:eastAsia="Times New Roman" w:hAnsi="Calibri" w:cs="Times New Roman"/>
          <w:kern w:val="1"/>
          <w:sz w:val="18"/>
          <w:szCs w:val="24"/>
          <w:lang w:eastAsia="zh-CN"/>
        </w:rPr>
        <w:t xml:space="preserve"> </w:t>
      </w:r>
      <w:r w:rsidRPr="00986F4A">
        <w:rPr>
          <w:rFonts w:ascii="Calibri" w:eastAsia="Times New Roman" w:hAnsi="Calibri" w:cs="Times New Roman"/>
          <w:kern w:val="1"/>
          <w:sz w:val="18"/>
          <w:szCs w:val="24"/>
          <w:u w:val="single"/>
          <w:lang w:eastAsia="zh-CN"/>
        </w:rPr>
        <w:t xml:space="preserve">                      </w:t>
      </w:r>
      <w:r w:rsidRPr="00986F4A">
        <w:rPr>
          <w:rFonts w:ascii="Calibri" w:eastAsia="Times New Roman" w:hAnsi="Calibri" w:cs="Times New Roman"/>
          <w:kern w:val="1"/>
          <w:sz w:val="18"/>
          <w:szCs w:val="24"/>
          <w:lang w:eastAsia="zh-CN"/>
        </w:rPr>
        <w:t xml:space="preserve">.  </w:t>
      </w:r>
      <w:r w:rsidRPr="00986F4A">
        <w:rPr>
          <w:rFonts w:ascii="Calibri" w:eastAsia="Times New Roman" w:hAnsi="Calibri" w:cs="Times New Roman"/>
          <w:b/>
          <w:kern w:val="1"/>
          <w:sz w:val="18"/>
          <w:szCs w:val="24"/>
          <w:lang w:eastAsia="zh-CN"/>
        </w:rPr>
        <w:t>Voto</w:t>
      </w:r>
      <w:r w:rsidRPr="00986F4A">
        <w:rPr>
          <w:rFonts w:ascii="Calibri" w:eastAsia="Times New Roman" w:hAnsi="Calibri" w:cs="Times New Roman"/>
          <w:kern w:val="1"/>
          <w:sz w:val="18"/>
          <w:szCs w:val="24"/>
          <w:lang w:eastAsia="zh-CN"/>
        </w:rPr>
        <w:t xml:space="preserve"> </w:t>
      </w:r>
      <w:r w:rsidRPr="00986F4A">
        <w:rPr>
          <w:rFonts w:ascii="Calibri" w:eastAsia="Times New Roman" w:hAnsi="Calibri" w:cs="Times New Roman"/>
          <w:kern w:val="1"/>
          <w:sz w:val="14"/>
          <w:szCs w:val="24"/>
          <w:lang w:eastAsia="zh-CN"/>
        </w:rPr>
        <w:t>(</w:t>
      </w:r>
      <w:r w:rsidRPr="00986F4A">
        <w:rPr>
          <w:rFonts w:ascii="Calibri" w:eastAsia="Times New Roman" w:hAnsi="Calibri" w:cs="Times New Roman"/>
          <w:b/>
          <w:kern w:val="1"/>
          <w:sz w:val="14"/>
          <w:szCs w:val="24"/>
          <w:lang w:eastAsia="zh-CN"/>
        </w:rPr>
        <w:t>in decimi</w:t>
      </w:r>
      <w:r w:rsidRPr="00986F4A">
        <w:rPr>
          <w:rFonts w:ascii="Calibri" w:eastAsia="Times New Roman" w:hAnsi="Calibri" w:cs="Times New Roman"/>
          <w:kern w:val="1"/>
          <w:sz w:val="14"/>
          <w:szCs w:val="24"/>
          <w:lang w:eastAsia="zh-CN"/>
        </w:rPr>
        <w:t>)</w:t>
      </w:r>
      <w:r w:rsidRPr="00986F4A">
        <w:rPr>
          <w:rFonts w:ascii="Calibri" w:eastAsia="Times New Roman" w:hAnsi="Calibri" w:cs="Times New Roman"/>
          <w:kern w:val="1"/>
          <w:sz w:val="14"/>
          <w:szCs w:val="24"/>
          <w:u w:val="single"/>
          <w:lang w:eastAsia="zh-CN"/>
        </w:rPr>
        <w:t xml:space="preserve">                              .</w:t>
      </w:r>
    </w:p>
    <w:p w:rsidR="00986F4A" w:rsidRPr="00986F4A" w:rsidRDefault="00986F4A" w:rsidP="00986F4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</w:pPr>
    </w:p>
    <w:p w:rsidR="00986F4A" w:rsidRPr="00986F4A" w:rsidRDefault="00986F4A" w:rsidP="00F600A3">
      <w:pPr>
        <w:tabs>
          <w:tab w:val="left" w:pos="178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</w:pPr>
    </w:p>
    <w:p w:rsidR="00986F4A" w:rsidRPr="00986F4A" w:rsidRDefault="00986F4A" w:rsidP="00986F4A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Liberation Serif" w:cs="Times New Roman"/>
          <w:kern w:val="1"/>
          <w:szCs w:val="24"/>
          <w:lang w:eastAsia="zh-CN"/>
        </w:rPr>
      </w:pPr>
      <w:r w:rsidRPr="00986F4A"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  <w:tab/>
      </w:r>
      <w:r w:rsidRPr="00986F4A"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  <w:tab/>
      </w:r>
      <w:r w:rsidRPr="00986F4A"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  <w:tab/>
      </w:r>
      <w:r w:rsidRPr="00986F4A"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  <w:tab/>
      </w:r>
      <w:r w:rsidRPr="00986F4A"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  <w:tab/>
      </w:r>
      <w:r w:rsidRPr="00986F4A"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  <w:tab/>
      </w:r>
      <w:r w:rsidRPr="00986F4A"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  <w:tab/>
      </w:r>
      <w:r w:rsidRPr="00986F4A"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  <w:tab/>
      </w:r>
      <w:r w:rsidRPr="00986F4A"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  <w:tab/>
      </w:r>
      <w:r w:rsidRPr="00986F4A">
        <w:rPr>
          <w:rFonts w:ascii="Calibri" w:eastAsia="Times New Roman" w:hAnsi="Calibri" w:cs="Times New Roman"/>
          <w:b/>
          <w:kern w:val="1"/>
          <w:sz w:val="20"/>
          <w:szCs w:val="24"/>
          <w:lang w:eastAsia="zh-CN"/>
        </w:rPr>
        <w:tab/>
        <w:t>IL DOCENTE</w:t>
      </w:r>
    </w:p>
    <w:sectPr w:rsidR="00986F4A" w:rsidRPr="00986F4A" w:rsidSect="00067F3D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B11" w:rsidRDefault="00C84B11" w:rsidP="00B433B6">
      <w:pPr>
        <w:spacing w:after="0" w:line="240" w:lineRule="auto"/>
      </w:pPr>
      <w:r>
        <w:separator/>
      </w:r>
    </w:p>
  </w:endnote>
  <w:endnote w:type="continuationSeparator" w:id="1">
    <w:p w:rsidR="00C84B11" w:rsidRDefault="00C84B11" w:rsidP="00B43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20B0603030804020204"/>
    <w:charset w:val="00"/>
    <w:family w:val="swiss"/>
    <w:pitch w:val="variable"/>
    <w:sig w:usb0="00000000" w:usb1="D200FDFF" w:usb2="0A24602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B11" w:rsidRDefault="00C84B11" w:rsidP="00B433B6">
      <w:pPr>
        <w:spacing w:after="0" w:line="240" w:lineRule="auto"/>
      </w:pPr>
      <w:r>
        <w:separator/>
      </w:r>
    </w:p>
  </w:footnote>
  <w:footnote w:type="continuationSeparator" w:id="1">
    <w:p w:rsidR="00C84B11" w:rsidRDefault="00C84B11" w:rsidP="00B43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3B6" w:rsidRDefault="00127B8A">
    <w:pPr>
      <w:pStyle w:val="Intestazione"/>
    </w:pPr>
    <w:r w:rsidRPr="00127B8A">
      <w:rPr>
        <w:noProof/>
        <w:lang w:eastAsia="it-IT"/>
      </w:rPr>
      <w:drawing>
        <wp:inline distT="0" distB="0" distL="0" distR="0">
          <wp:extent cx="6120130" cy="1801934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433B6" w:rsidRDefault="00B433B6" w:rsidP="00B433B6">
    <w:pPr>
      <w:pStyle w:val="Standard"/>
      <w:shd w:val="clear" w:color="auto" w:fill="8DB3E2" w:themeFill="text2" w:themeFillTint="66"/>
      <w:ind w:left="993" w:right="1133"/>
      <w:jc w:val="center"/>
      <w:rPr>
        <w:rFonts w:asciiTheme="minorHAnsi" w:eastAsia="Arial" w:hAnsiTheme="minorHAnsi" w:cstheme="minorHAnsi"/>
        <w:b/>
        <w:color w:val="333333"/>
      </w:rPr>
    </w:pPr>
    <w:r>
      <w:rPr>
        <w:rFonts w:asciiTheme="minorHAnsi" w:eastAsia="Arial" w:hAnsiTheme="minorHAnsi" w:cstheme="minorHAnsi"/>
        <w:b/>
        <w:color w:val="333333"/>
      </w:rPr>
      <w:t xml:space="preserve">EROGAZIONE DEL SERVIZIO </w:t>
    </w:r>
    <w:r w:rsidR="00994543">
      <w:rPr>
        <w:rFonts w:asciiTheme="minorHAnsi" w:eastAsia="Arial" w:hAnsiTheme="minorHAnsi" w:cstheme="minorHAnsi"/>
        <w:b/>
        <w:color w:val="333333"/>
      </w:rPr>
      <w:t xml:space="preserve">– Griglia di Valutazione </w:t>
    </w:r>
  </w:p>
  <w:p w:rsidR="00B433B6" w:rsidRPr="00A913EA" w:rsidRDefault="00B433B6" w:rsidP="00B433B6">
    <w:pPr>
      <w:pStyle w:val="Standard"/>
      <w:shd w:val="clear" w:color="auto" w:fill="8DB3E2" w:themeFill="text2" w:themeFillTint="66"/>
      <w:ind w:left="993" w:right="1133"/>
      <w:jc w:val="center"/>
      <w:rPr>
        <w:rFonts w:asciiTheme="minorHAnsi" w:eastAsia="Arial" w:hAnsiTheme="minorHAnsi" w:cstheme="minorHAnsi"/>
        <w:b/>
        <w:color w:val="333333"/>
      </w:rPr>
    </w:pPr>
    <w:r w:rsidRPr="00A71BAB">
      <w:rPr>
        <w:rFonts w:asciiTheme="minorHAnsi" w:eastAsia="Arial" w:hAnsiTheme="minorHAnsi" w:cstheme="minorHAnsi"/>
        <w:b/>
        <w:color w:val="333333"/>
      </w:rPr>
      <w:t xml:space="preserve"> </w:t>
    </w:r>
    <w:r w:rsidRPr="00850CF8">
      <w:rPr>
        <w:rFonts w:asciiTheme="minorHAnsi" w:eastAsia="Arial" w:hAnsiTheme="minorHAnsi" w:cstheme="minorHAnsi"/>
        <w:b/>
        <w:color w:val="333333"/>
        <w:sz w:val="18"/>
        <w:szCs w:val="18"/>
      </w:rPr>
      <w:t xml:space="preserve">MOD  </w:t>
    </w:r>
    <w:r>
      <w:rPr>
        <w:rFonts w:asciiTheme="minorHAnsi" w:eastAsia="Arial" w:hAnsiTheme="minorHAnsi" w:cstheme="minorHAnsi"/>
        <w:b/>
        <w:color w:val="333333"/>
        <w:sz w:val="18"/>
        <w:szCs w:val="18"/>
      </w:rPr>
      <w:t>A</w:t>
    </w:r>
    <w:r w:rsidRPr="00850CF8">
      <w:rPr>
        <w:rFonts w:asciiTheme="minorHAnsi" w:eastAsia="Arial" w:hAnsiTheme="minorHAnsi" w:cstheme="minorHAnsi"/>
        <w:b/>
        <w:color w:val="333333"/>
        <w:sz w:val="18"/>
        <w:szCs w:val="18"/>
      </w:rPr>
      <w:t>/</w:t>
    </w:r>
    <w:r w:rsidR="00E658E2">
      <w:rPr>
        <w:rFonts w:asciiTheme="minorHAnsi" w:eastAsia="Arial" w:hAnsiTheme="minorHAnsi" w:cstheme="minorHAnsi"/>
        <w:b/>
        <w:color w:val="333333"/>
        <w:sz w:val="18"/>
        <w:szCs w:val="18"/>
      </w:rPr>
      <w:t>7</w:t>
    </w:r>
    <w:r w:rsidR="00E658E2">
      <w:rPr>
        <w:rFonts w:asciiTheme="minorHAnsi" w:eastAsia="Arial" w:hAnsiTheme="minorHAnsi" w:cstheme="minorHAnsi"/>
        <w:b/>
        <w:color w:val="333333"/>
        <w:sz w:val="18"/>
        <w:szCs w:val="18"/>
      </w:rPr>
      <w:tab/>
      <w:t>Ed. 2 Rev. 01</w:t>
    </w:r>
    <w:r>
      <w:rPr>
        <w:rFonts w:asciiTheme="minorHAnsi" w:eastAsia="Arial" w:hAnsiTheme="minorHAnsi" w:cstheme="minorHAnsi"/>
        <w:b/>
        <w:color w:val="333333"/>
        <w:sz w:val="18"/>
        <w:szCs w:val="18"/>
      </w:rPr>
      <w:t xml:space="preserve"> del </w:t>
    </w:r>
    <w:r w:rsidR="00E658E2">
      <w:rPr>
        <w:rFonts w:asciiTheme="minorHAnsi" w:eastAsia="Arial" w:hAnsiTheme="minorHAnsi" w:cstheme="minorHAnsi"/>
        <w:b/>
        <w:color w:val="333333"/>
        <w:sz w:val="18"/>
        <w:szCs w:val="18"/>
      </w:rPr>
      <w:t>21</w:t>
    </w:r>
    <w:r>
      <w:rPr>
        <w:rFonts w:asciiTheme="minorHAnsi" w:eastAsia="Arial" w:hAnsiTheme="minorHAnsi" w:cstheme="minorHAnsi"/>
        <w:b/>
        <w:color w:val="333333"/>
        <w:sz w:val="18"/>
        <w:szCs w:val="18"/>
      </w:rPr>
      <w:t>/</w:t>
    </w:r>
    <w:r w:rsidR="00E658E2">
      <w:rPr>
        <w:rFonts w:asciiTheme="minorHAnsi" w:eastAsia="Arial" w:hAnsiTheme="minorHAnsi" w:cstheme="minorHAnsi"/>
        <w:b/>
        <w:color w:val="333333"/>
        <w:sz w:val="18"/>
        <w:szCs w:val="18"/>
      </w:rPr>
      <w:t>01/</w:t>
    </w:r>
    <w:r>
      <w:rPr>
        <w:rFonts w:asciiTheme="minorHAnsi" w:eastAsia="Arial" w:hAnsiTheme="minorHAnsi" w:cstheme="minorHAnsi"/>
        <w:b/>
        <w:color w:val="333333"/>
        <w:sz w:val="18"/>
        <w:szCs w:val="18"/>
      </w:rPr>
      <w:t xml:space="preserve">2019 </w:t>
    </w:r>
    <w:r w:rsidR="00E658E2">
      <w:rPr>
        <w:rFonts w:asciiTheme="minorHAnsi" w:eastAsia="Arial" w:hAnsiTheme="minorHAnsi" w:cstheme="minorHAnsi"/>
        <w:b/>
        <w:color w:val="333333"/>
        <w:sz w:val="18"/>
        <w:szCs w:val="18"/>
      </w:rPr>
      <w:t xml:space="preserve">Agg. 05 del 03/10/2024 </w:t>
    </w:r>
    <w:r w:rsidRPr="00850CF8">
      <w:rPr>
        <w:rFonts w:asciiTheme="minorHAnsi" w:eastAsia="Arial" w:hAnsiTheme="minorHAnsi" w:cstheme="minorHAnsi"/>
        <w:b/>
        <w:color w:val="333333"/>
        <w:sz w:val="18"/>
        <w:szCs w:val="18"/>
      </w:rPr>
      <w:t>Red. RSGQ   App. DS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33B6"/>
    <w:rsid w:val="00067F3D"/>
    <w:rsid w:val="00127B8A"/>
    <w:rsid w:val="002A67B9"/>
    <w:rsid w:val="003C379A"/>
    <w:rsid w:val="00986F4A"/>
    <w:rsid w:val="00994543"/>
    <w:rsid w:val="00A1632E"/>
    <w:rsid w:val="00B433B6"/>
    <w:rsid w:val="00B6227A"/>
    <w:rsid w:val="00BA3FF7"/>
    <w:rsid w:val="00C63C0A"/>
    <w:rsid w:val="00C84B11"/>
    <w:rsid w:val="00C910E6"/>
    <w:rsid w:val="00E658E2"/>
    <w:rsid w:val="00E65AC8"/>
    <w:rsid w:val="00F15A2C"/>
    <w:rsid w:val="00F22D1A"/>
    <w:rsid w:val="00F60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7F3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433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433B6"/>
  </w:style>
  <w:style w:type="paragraph" w:styleId="Pidipagina">
    <w:name w:val="footer"/>
    <w:basedOn w:val="Normale"/>
    <w:link w:val="PidipaginaCarattere"/>
    <w:uiPriority w:val="99"/>
    <w:semiHidden/>
    <w:unhideWhenUsed/>
    <w:rsid w:val="00B433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33B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33B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433B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Contenutotabella">
    <w:name w:val="Contenuto tabella"/>
    <w:basedOn w:val="Normale"/>
    <w:uiPriority w:val="99"/>
    <w:rsid w:val="00986F4A"/>
    <w:pPr>
      <w:suppressLineNumbers/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Liberation Serif" w:cs="Times New Roman"/>
      <w:kern w:val="1"/>
      <w:lang w:eastAsia="zh-CN"/>
    </w:rPr>
  </w:style>
  <w:style w:type="character" w:customStyle="1" w:styleId="IntestazioneCarattere1">
    <w:name w:val="Intestazione Carattere1"/>
    <w:basedOn w:val="Carpredefinitoparagrafo"/>
    <w:uiPriority w:val="99"/>
    <w:semiHidden/>
    <w:rsid w:val="00986F4A"/>
    <w:rPr>
      <w:rFonts w:ascii="Times New Roman" w:eastAsia="Times New Roman" w:hAnsi="Liberation Serif" w:cs="Times New Roman"/>
      <w:kern w:val="1"/>
      <w:lang w:eastAsia="zh-CN"/>
    </w:rPr>
  </w:style>
  <w:style w:type="paragraph" w:styleId="Titolo">
    <w:name w:val="Title"/>
    <w:basedOn w:val="Normale"/>
    <w:next w:val="Corpodeltesto"/>
    <w:link w:val="TitoloCarattere1"/>
    <w:uiPriority w:val="99"/>
    <w:qFormat/>
    <w:rsid w:val="00986F4A"/>
    <w:pPr>
      <w:pBdr>
        <w:bottom w:val="single" w:sz="8" w:space="4" w:color="808080"/>
      </w:pBdr>
      <w:suppressAutoHyphens/>
      <w:autoSpaceDE w:val="0"/>
      <w:autoSpaceDN w:val="0"/>
      <w:adjustRightInd w:val="0"/>
      <w:spacing w:after="300" w:line="240" w:lineRule="auto"/>
      <w:contextualSpacing/>
      <w:jc w:val="both"/>
    </w:pPr>
    <w:rPr>
      <w:rFonts w:ascii="Cambria" w:eastAsia="Times New Roman" w:hAnsi="Liberation Serif" w:cs="Cambria"/>
      <w:color w:val="17365D"/>
      <w:spacing w:val="5"/>
      <w:kern w:val="1"/>
      <w:sz w:val="52"/>
      <w:szCs w:val="52"/>
      <w:lang w:eastAsia="zh-CN"/>
    </w:rPr>
  </w:style>
  <w:style w:type="character" w:customStyle="1" w:styleId="TitoloCarattere">
    <w:name w:val="Titolo Carattere"/>
    <w:basedOn w:val="Carpredefinitoparagrafo"/>
    <w:link w:val="Titolo"/>
    <w:uiPriority w:val="10"/>
    <w:rsid w:val="00986F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1">
    <w:name w:val="Titolo Carattere1"/>
    <w:basedOn w:val="Carpredefinitoparagrafo"/>
    <w:link w:val="Titolo"/>
    <w:uiPriority w:val="99"/>
    <w:rsid w:val="00986F4A"/>
    <w:rPr>
      <w:rFonts w:ascii="Cambria" w:eastAsia="Times New Roman" w:hAnsi="Liberation Serif" w:cs="Cambria"/>
      <w:color w:val="17365D"/>
      <w:spacing w:val="5"/>
      <w:kern w:val="1"/>
      <w:sz w:val="52"/>
      <w:szCs w:val="52"/>
      <w:lang w:eastAsia="zh-C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986F4A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986F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2127</Characters>
  <Application>Microsoft Office Word</Application>
  <DocSecurity>0</DocSecurity>
  <Lines>17</Lines>
  <Paragraphs>4</Paragraphs>
  <ScaleCrop>false</ScaleCrop>
  <Company>HP Inc.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Menconi</dc:creator>
  <cp:lastModifiedBy>Meccanica</cp:lastModifiedBy>
  <cp:revision>4</cp:revision>
  <dcterms:created xsi:type="dcterms:W3CDTF">2025-05-07T07:58:00Z</dcterms:created>
  <dcterms:modified xsi:type="dcterms:W3CDTF">2025-05-22T08:46:00Z</dcterms:modified>
</cp:coreProperties>
</file>