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4A" w:rsidRPr="00986F4A" w:rsidRDefault="00986F4A" w:rsidP="00986F4A">
      <w:pPr>
        <w:pBdr>
          <w:bottom w:val="single" w:sz="8" w:space="4" w:color="808080"/>
        </w:pBdr>
        <w:suppressAutoHyphens/>
        <w:autoSpaceDE w:val="0"/>
        <w:autoSpaceDN w:val="0"/>
        <w:adjustRightInd w:val="0"/>
        <w:spacing w:after="300" w:line="240" w:lineRule="auto"/>
        <w:contextualSpacing/>
        <w:jc w:val="both"/>
        <w:rPr>
          <w:rFonts w:ascii="Cambria" w:eastAsia="Times New Roman" w:hAnsi="Liberation Serif" w:cs="Cambria"/>
          <w:color w:val="17365D"/>
          <w:spacing w:val="5"/>
          <w:kern w:val="1"/>
          <w:sz w:val="52"/>
          <w:szCs w:val="52"/>
          <w:lang w:eastAsia="zh-CN"/>
        </w:rPr>
      </w:pPr>
      <w:r w:rsidRPr="00986F4A">
        <w:rPr>
          <w:rFonts w:ascii="Carlito" w:eastAsia="Times New Roman" w:hAnsi="Carlito" w:cs="Cambria"/>
          <w:color w:val="17365D"/>
          <w:spacing w:val="5"/>
          <w:kern w:val="1"/>
          <w:sz w:val="40"/>
          <w:szCs w:val="40"/>
          <w:lang w:eastAsia="zh-CN"/>
        </w:rPr>
        <w:t xml:space="preserve">Prova di Verifica </w:t>
      </w:r>
      <w:r w:rsidRPr="00986F4A">
        <w:rPr>
          <w:rFonts w:ascii="Cambria" w:eastAsia="Times New Roman" w:hAnsi="Liberation Serif" w:cs="Cambria"/>
          <w:color w:val="17365D"/>
          <w:spacing w:val="5"/>
          <w:kern w:val="1"/>
          <w:sz w:val="40"/>
          <w:szCs w:val="52"/>
          <w:lang w:eastAsia="zh-CN"/>
        </w:rPr>
        <w:t xml:space="preserve"> 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00"/>
        <w:gridCol w:w="6636"/>
      </w:tblGrid>
      <w:tr w:rsidR="00986F4A" w:rsidRPr="00986F4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Marina di Carrara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</w:tc>
      </w:tr>
      <w:tr w:rsidR="00986F4A" w:rsidRPr="00986F4A">
        <w:trPr>
          <w:trHeight w:val="305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Cognome e Nome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</w:tc>
      </w:tr>
      <w:tr w:rsidR="00986F4A" w:rsidRPr="00986F4A">
        <w:trPr>
          <w:trHeight w:val="28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Classe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suppressAutoHyphens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</w:tc>
      </w:tr>
      <w:tr w:rsidR="00986F4A" w:rsidRPr="00986F4A">
        <w:trPr>
          <w:trHeight w:val="28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Materia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Carlito" w:eastAsia="Times New Roman" w:hAnsi="Carlito" w:cs="Times New Roman"/>
                <w:spacing w:val="20"/>
                <w:kern w:val="1"/>
                <w:sz w:val="18"/>
                <w:szCs w:val="24"/>
                <w:lang w:eastAsia="zh-CN"/>
              </w:rPr>
            </w:pPr>
          </w:p>
        </w:tc>
      </w:tr>
      <w:tr w:rsidR="00986F4A" w:rsidRPr="00986F4A">
        <w:trPr>
          <w:trHeight w:val="335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 xml:space="preserve">Modulo </w:t>
            </w:r>
            <w:proofErr w:type="spellStart"/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N°</w:t>
            </w:r>
            <w:proofErr w:type="spellEnd"/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 xml:space="preserve">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 xml:space="preserve">Funzione: </w:t>
            </w:r>
          </w:p>
        </w:tc>
      </w:tr>
    </w:tbl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Liberation Serif" w:cs="Times New Roman"/>
          <w:kern w:val="1"/>
          <w:sz w:val="16"/>
          <w:szCs w:val="24"/>
          <w:lang w:eastAsia="zh-CN"/>
        </w:rPr>
      </w:pP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rlito" w:eastAsia="Times New Roman" w:hAnsi="Carlito" w:cs="Times New Roman"/>
          <w:b/>
          <w:kern w:val="1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50"/>
        <w:gridCol w:w="2489"/>
        <w:gridCol w:w="2216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73"/>
      </w:tblGrid>
      <w:tr w:rsidR="00986F4A" w:rsidRPr="00986F4A"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INDICATORI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DESCRITTORI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LIVELLI </w:t>
            </w:r>
            <w:proofErr w:type="spellStart"/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DI</w:t>
            </w:r>
            <w:proofErr w:type="spellEnd"/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VALUTAZIONE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1°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2°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3°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4°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5°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6°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7°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8°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9°</w:t>
            </w:r>
          </w:p>
        </w:tc>
        <w:tc>
          <w:tcPr>
            <w:tcW w:w="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10°</w:t>
            </w:r>
          </w:p>
        </w:tc>
      </w:tr>
      <w:tr w:rsidR="00986F4A" w:rsidRPr="00986F4A">
        <w:trPr>
          <w:trHeight w:val="1783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1)Caratteristiche del contenuto 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(</w:t>
            </w:r>
            <w:proofErr w:type="spellStart"/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max</w:t>
            </w:r>
            <w:proofErr w:type="spellEnd"/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</w:t>
            </w:r>
            <w:r w:rsidR="00757479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12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punti )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8"/>
                <w:szCs w:val="24"/>
                <w:lang w:eastAsia="zh-CN"/>
              </w:rPr>
            </w:pPr>
          </w:p>
        </w:tc>
        <w:tc>
          <w:tcPr>
            <w:tcW w:w="2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6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Pertinenza all'argomento proposto.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Ampiezza delle trattazione. 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Padronanza dell'argomento.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Completezza dello sviluppo.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Corretta esecuzione dei calcoli.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Utilizzo delle unità di misura corrette.</w:t>
            </w:r>
          </w:p>
        </w:tc>
        <w:tc>
          <w:tcPr>
            <w:tcW w:w="22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Eccellente          12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Ottimo/Buono  10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Discreto      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8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Sufficiente         7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Mediocre           6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Insufficiente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 </w:t>
            </w:r>
            <w:r w:rsidR="006B7EC9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Scarso                3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>▢</w:t>
            </w:r>
            <w:r w:rsidRPr="00986F4A">
              <w:rPr>
                <w:rFonts w:ascii="DejaVu Sans" w:eastAsia="Times New Roman" w:hAnsi="DejaVu Sans" w:cs="Times New Roman"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Quasi nullo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  </w:t>
            </w:r>
            <w:r w:rsidR="006B7EC9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1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Nullo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              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0,2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Punti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</w:tr>
      <w:tr w:rsidR="00986F4A" w:rsidRPr="00986F4A"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Times New Roman" w:eastAsia="Times New Roman" w:hAnsi="Liberation Serif" w:cs="Times New Roman"/>
                <w:kern w:val="1"/>
                <w:sz w:val="16"/>
                <w:szCs w:val="24"/>
                <w:lang w:eastAsia="zh-CN"/>
              </w:rPr>
              <w:t>2)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Organizzazione  della prova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(max</w:t>
            </w:r>
            <w:r w:rsidR="00757479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4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punti )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6"/>
                <w:szCs w:val="24"/>
                <w:lang w:eastAsia="zh-CN"/>
              </w:rPr>
            </w:pPr>
          </w:p>
        </w:tc>
        <w:tc>
          <w:tcPr>
            <w:tcW w:w="2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Articolazione chiara e ordinata.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Coerenza nel procedimenti.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Comprensione dl quesito. 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Coerenza logica (assenza di contraddizioni e ripetizioni ).</w:t>
            </w:r>
          </w:p>
        </w:tc>
        <w:tc>
          <w:tcPr>
            <w:tcW w:w="22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Eccellente          4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Ottimo/Buono  3,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Discreto              3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Sufficiente      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2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,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Mediocre           2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Insufficiente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1,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Scar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so                 1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Quasi nullo</w:t>
            </w:r>
            <w:r w:rsidRPr="00986F4A">
              <w:rPr>
                <w:rFonts w:ascii="DejaVu Sans" w:eastAsia="Times New Roman" w:hAnsi="DejaVu Sans" w:cs="Times New Roman"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0,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>▢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Nullo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                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0,2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Punti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</w:tr>
      <w:tr w:rsidR="00986F4A" w:rsidRPr="00986F4A">
        <w:trPr>
          <w:trHeight w:val="1612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3)  Precisione e grafica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(max</w:t>
            </w:r>
            <w:r w:rsidR="00757479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4 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punti )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</w:tc>
        <w:tc>
          <w:tcPr>
            <w:tcW w:w="2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Uso adeguato delle terminologia specifica.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Correttezza ortografica e morfosintattica.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Ordine formale.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Valutazione della parte grafica e/o pratica (se presente).</w:t>
            </w:r>
          </w:p>
        </w:tc>
        <w:tc>
          <w:tcPr>
            <w:tcW w:w="22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Eccellente          4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Ottimo/Buono  3,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Discreto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    3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Sufficiente      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2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,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Mediocre           2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Insufficiente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1,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Scarso                1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Quasi nullo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>▢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Nullo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                  </w:t>
            </w:r>
            <w:r w:rsidR="006B7EC9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0,2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   Punti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</w:tr>
    </w:tbl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kern w:val="1"/>
          <w:sz w:val="20"/>
          <w:szCs w:val="24"/>
          <w:lang w:eastAsia="zh-CN"/>
        </w:rPr>
      </w:pPr>
    </w:p>
    <w:p w:rsidR="00986F4A" w:rsidRPr="00986F4A" w:rsidRDefault="006B7EC9" w:rsidP="00F600A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Liberation Serif" w:cs="Times New Roman"/>
          <w:kern w:val="1"/>
          <w:szCs w:val="24"/>
          <w:lang w:eastAsia="zh-CN"/>
        </w:rPr>
      </w:pPr>
      <w:r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>La valutazione finale in ventesimi</w:t>
      </w:r>
      <w:r w:rsidR="00986F4A"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 si ottiene dalla somma del punteggio totale raggiunto diviso il numero dei quesiti proposti.</w:t>
      </w: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</w:pP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Liberation Serif" w:cs="Times New Roman"/>
          <w:kern w:val="1"/>
          <w:szCs w:val="24"/>
          <w:lang w:eastAsia="zh-CN"/>
        </w:rPr>
      </w:pP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                                                                                                             </w:t>
      </w:r>
      <w:r w:rsidRPr="00986F4A">
        <w:rPr>
          <w:rFonts w:ascii="Calibri" w:eastAsia="Times New Roman" w:hAnsi="Calibri" w:cs="Times New Roman"/>
          <w:b/>
          <w:kern w:val="1"/>
          <w:sz w:val="18"/>
          <w:szCs w:val="24"/>
          <w:lang w:eastAsia="zh-CN"/>
        </w:rPr>
        <w:t>Punteggio totale</w:t>
      </w: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 </w:t>
      </w:r>
      <w:r w:rsidRPr="00986F4A">
        <w:rPr>
          <w:rFonts w:ascii="Calibri" w:eastAsia="Times New Roman" w:hAnsi="Calibri" w:cs="Times New Roman"/>
          <w:kern w:val="1"/>
          <w:sz w:val="18"/>
          <w:szCs w:val="24"/>
          <w:u w:val="single"/>
          <w:lang w:eastAsia="zh-CN"/>
        </w:rPr>
        <w:t xml:space="preserve">                      </w:t>
      </w: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.  </w:t>
      </w:r>
      <w:r w:rsidRPr="00986F4A">
        <w:rPr>
          <w:rFonts w:ascii="Calibri" w:eastAsia="Times New Roman" w:hAnsi="Calibri" w:cs="Times New Roman"/>
          <w:b/>
          <w:kern w:val="1"/>
          <w:sz w:val="18"/>
          <w:szCs w:val="24"/>
          <w:lang w:eastAsia="zh-CN"/>
        </w:rPr>
        <w:t>Voto</w:t>
      </w: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 </w:t>
      </w:r>
      <w:r w:rsidRPr="00986F4A">
        <w:rPr>
          <w:rFonts w:ascii="Calibri" w:eastAsia="Times New Roman" w:hAnsi="Calibri" w:cs="Times New Roman"/>
          <w:kern w:val="1"/>
          <w:sz w:val="14"/>
          <w:szCs w:val="24"/>
          <w:lang w:eastAsia="zh-CN"/>
        </w:rPr>
        <w:t>(</w:t>
      </w:r>
      <w:r w:rsidRPr="00986F4A">
        <w:rPr>
          <w:rFonts w:ascii="Calibri" w:eastAsia="Times New Roman" w:hAnsi="Calibri" w:cs="Times New Roman"/>
          <w:b/>
          <w:kern w:val="1"/>
          <w:sz w:val="14"/>
          <w:szCs w:val="24"/>
          <w:lang w:eastAsia="zh-CN"/>
        </w:rPr>
        <w:t xml:space="preserve">in </w:t>
      </w:r>
      <w:r w:rsidR="004C4EFC">
        <w:rPr>
          <w:rFonts w:ascii="Calibri" w:eastAsia="Times New Roman" w:hAnsi="Calibri" w:cs="Times New Roman"/>
          <w:b/>
          <w:kern w:val="1"/>
          <w:sz w:val="14"/>
          <w:szCs w:val="24"/>
          <w:lang w:eastAsia="zh-CN"/>
        </w:rPr>
        <w:t>ventesimi</w:t>
      </w:r>
      <w:r w:rsidRPr="00986F4A">
        <w:rPr>
          <w:rFonts w:ascii="Calibri" w:eastAsia="Times New Roman" w:hAnsi="Calibri" w:cs="Times New Roman"/>
          <w:kern w:val="1"/>
          <w:sz w:val="14"/>
          <w:szCs w:val="24"/>
          <w:lang w:eastAsia="zh-CN"/>
        </w:rPr>
        <w:t>)</w:t>
      </w:r>
      <w:r w:rsidRPr="00986F4A">
        <w:rPr>
          <w:rFonts w:ascii="Calibri" w:eastAsia="Times New Roman" w:hAnsi="Calibri" w:cs="Times New Roman"/>
          <w:kern w:val="1"/>
          <w:sz w:val="14"/>
          <w:szCs w:val="24"/>
          <w:u w:val="single"/>
          <w:lang w:eastAsia="zh-CN"/>
        </w:rPr>
        <w:t xml:space="preserve">                              .</w:t>
      </w: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</w:pPr>
    </w:p>
    <w:p w:rsidR="00986F4A" w:rsidRPr="00986F4A" w:rsidRDefault="00986F4A" w:rsidP="00F600A3">
      <w:pPr>
        <w:tabs>
          <w:tab w:val="left" w:pos="178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</w:pP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Liberation Serif" w:cs="Times New Roman"/>
          <w:kern w:val="1"/>
          <w:szCs w:val="24"/>
          <w:lang w:eastAsia="zh-CN"/>
        </w:rPr>
      </w:pP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  <w:t>IL DOCENTE</w:t>
      </w:r>
    </w:p>
    <w:sectPr w:rsidR="00986F4A" w:rsidRPr="00986F4A" w:rsidSect="00067F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B11" w:rsidRDefault="00C84B11" w:rsidP="00B433B6">
      <w:pPr>
        <w:spacing w:after="0" w:line="240" w:lineRule="auto"/>
      </w:pPr>
      <w:r>
        <w:separator/>
      </w:r>
    </w:p>
  </w:endnote>
  <w:endnote w:type="continuationSeparator" w:id="0">
    <w:p w:rsidR="00C84B11" w:rsidRDefault="00C84B11" w:rsidP="00B4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D4B" w:rsidRDefault="009D2D4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D4B" w:rsidRDefault="009D2D4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D4B" w:rsidRDefault="009D2D4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B11" w:rsidRDefault="00C84B11" w:rsidP="00B433B6">
      <w:pPr>
        <w:spacing w:after="0" w:line="240" w:lineRule="auto"/>
      </w:pPr>
      <w:r>
        <w:separator/>
      </w:r>
    </w:p>
  </w:footnote>
  <w:footnote w:type="continuationSeparator" w:id="0">
    <w:p w:rsidR="00C84B11" w:rsidRDefault="00C84B11" w:rsidP="00B43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D4B" w:rsidRDefault="009D2D4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3B6" w:rsidRDefault="00127B8A">
    <w:pPr>
      <w:pStyle w:val="Intestazione"/>
    </w:pPr>
    <w:r w:rsidRPr="00127B8A">
      <w:rPr>
        <w:noProof/>
        <w:lang w:eastAsia="it-IT"/>
      </w:rPr>
      <w:drawing>
        <wp:inline distT="0" distB="0" distL="0" distR="0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433B6" w:rsidRDefault="00B433B6" w:rsidP="00B433B6">
    <w:pPr>
      <w:pStyle w:val="Standard"/>
      <w:shd w:val="clear" w:color="auto" w:fill="8DB3E2" w:themeFill="text2" w:themeFillTint="66"/>
      <w:ind w:left="993" w:right="1133"/>
      <w:jc w:val="center"/>
      <w:rPr>
        <w:rFonts w:asciiTheme="minorHAnsi" w:eastAsia="Arial" w:hAnsiTheme="minorHAnsi" w:cstheme="minorHAnsi"/>
        <w:b/>
        <w:color w:val="333333"/>
      </w:rPr>
    </w:pPr>
    <w:r>
      <w:rPr>
        <w:rFonts w:asciiTheme="minorHAnsi" w:eastAsia="Arial" w:hAnsiTheme="minorHAnsi" w:cstheme="minorHAnsi"/>
        <w:b/>
        <w:color w:val="333333"/>
      </w:rPr>
      <w:t xml:space="preserve">EROGAZIONE DEL SERVIZIO </w:t>
    </w:r>
    <w:r w:rsidR="00994543">
      <w:rPr>
        <w:rFonts w:asciiTheme="minorHAnsi" w:eastAsia="Arial" w:hAnsiTheme="minorHAnsi" w:cstheme="minorHAnsi"/>
        <w:b/>
        <w:color w:val="333333"/>
      </w:rPr>
      <w:t xml:space="preserve">– Griglia di Valutazione </w:t>
    </w:r>
  </w:p>
  <w:p w:rsidR="00B433B6" w:rsidRPr="00A913EA" w:rsidRDefault="00B433B6" w:rsidP="00B433B6">
    <w:pPr>
      <w:pStyle w:val="Standard"/>
      <w:shd w:val="clear" w:color="auto" w:fill="8DB3E2" w:themeFill="text2" w:themeFillTint="66"/>
      <w:ind w:left="993" w:right="1133"/>
      <w:jc w:val="center"/>
      <w:rPr>
        <w:rFonts w:asciiTheme="minorHAnsi" w:eastAsia="Arial" w:hAnsiTheme="minorHAnsi" w:cstheme="minorHAnsi"/>
        <w:b/>
        <w:color w:val="333333"/>
      </w:rPr>
    </w:pPr>
    <w:r w:rsidRPr="00A71BAB">
      <w:rPr>
        <w:rFonts w:asciiTheme="minorHAnsi" w:eastAsia="Arial" w:hAnsiTheme="minorHAnsi" w:cstheme="minorHAnsi"/>
        <w:b/>
        <w:color w:val="333333"/>
      </w:rPr>
      <w:t xml:space="preserve"> </w:t>
    </w:r>
    <w:r w:rsidRPr="00850CF8">
      <w:rPr>
        <w:rFonts w:asciiTheme="minorHAnsi" w:eastAsia="Arial" w:hAnsiTheme="minorHAnsi" w:cstheme="minorHAnsi"/>
        <w:b/>
        <w:color w:val="333333"/>
        <w:sz w:val="18"/>
        <w:szCs w:val="18"/>
      </w:rPr>
      <w:t xml:space="preserve">MOD  </w:t>
    </w:r>
    <w:r>
      <w:rPr>
        <w:rFonts w:asciiTheme="minorHAnsi" w:eastAsia="Arial" w:hAnsiTheme="minorHAnsi" w:cstheme="minorHAnsi"/>
        <w:b/>
        <w:color w:val="333333"/>
        <w:sz w:val="18"/>
        <w:szCs w:val="18"/>
      </w:rPr>
      <w:t>A</w:t>
    </w:r>
    <w:r w:rsidRPr="00850CF8">
      <w:rPr>
        <w:rFonts w:asciiTheme="minorHAnsi" w:eastAsia="Arial" w:hAnsiTheme="minorHAnsi" w:cstheme="minorHAnsi"/>
        <w:b/>
        <w:color w:val="333333"/>
        <w:sz w:val="18"/>
        <w:szCs w:val="18"/>
      </w:rPr>
      <w:t>/</w:t>
    </w:r>
    <w:r w:rsidR="009D2D4B">
      <w:rPr>
        <w:rFonts w:asciiTheme="minorHAnsi" w:eastAsia="Arial" w:hAnsiTheme="minorHAnsi" w:cstheme="minorHAnsi"/>
        <w:b/>
        <w:color w:val="333333"/>
        <w:sz w:val="18"/>
        <w:szCs w:val="18"/>
      </w:rPr>
      <w:t>7</w:t>
    </w:r>
    <w:r w:rsidR="009D2D4B">
      <w:rPr>
        <w:rFonts w:asciiTheme="minorHAnsi" w:eastAsia="Arial" w:hAnsiTheme="minorHAnsi" w:cstheme="minorHAnsi"/>
        <w:b/>
        <w:color w:val="333333"/>
        <w:sz w:val="18"/>
        <w:szCs w:val="18"/>
      </w:rPr>
      <w:tab/>
      <w:t>Ed. 02 Rev. 01del 21/01/2019 Agg.05 del 06/05/2025</w:t>
    </w:r>
    <w:r>
      <w:rPr>
        <w:rFonts w:asciiTheme="minorHAnsi" w:eastAsia="Arial" w:hAnsiTheme="minorHAnsi" w:cstheme="minorHAnsi"/>
        <w:b/>
        <w:color w:val="333333"/>
        <w:sz w:val="18"/>
        <w:szCs w:val="18"/>
      </w:rPr>
      <w:t xml:space="preserve"> </w:t>
    </w:r>
    <w:r w:rsidRPr="00850CF8">
      <w:rPr>
        <w:rFonts w:asciiTheme="minorHAnsi" w:eastAsia="Arial" w:hAnsiTheme="minorHAnsi" w:cstheme="minorHAnsi"/>
        <w:b/>
        <w:color w:val="333333"/>
        <w:sz w:val="18"/>
        <w:szCs w:val="18"/>
      </w:rPr>
      <w:t>Red. RSGQ   App. DS</w:t>
    </w:r>
  </w:p>
  <w:p w:rsidR="00B433B6" w:rsidRDefault="00B433B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D4B" w:rsidRDefault="009D2D4B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3B6"/>
    <w:rsid w:val="00067F3D"/>
    <w:rsid w:val="00127B8A"/>
    <w:rsid w:val="00495C65"/>
    <w:rsid w:val="004C4EFC"/>
    <w:rsid w:val="006B7EC9"/>
    <w:rsid w:val="00757479"/>
    <w:rsid w:val="007B792E"/>
    <w:rsid w:val="00863C01"/>
    <w:rsid w:val="00986F4A"/>
    <w:rsid w:val="00994543"/>
    <w:rsid w:val="009D2D4B"/>
    <w:rsid w:val="00A1632E"/>
    <w:rsid w:val="00B433B6"/>
    <w:rsid w:val="00C63C0A"/>
    <w:rsid w:val="00C84B11"/>
    <w:rsid w:val="00C910E6"/>
    <w:rsid w:val="00DE4A28"/>
    <w:rsid w:val="00F22D1A"/>
    <w:rsid w:val="00F6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7F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33B6"/>
  </w:style>
  <w:style w:type="paragraph" w:styleId="Pidipagina">
    <w:name w:val="footer"/>
    <w:basedOn w:val="Normale"/>
    <w:link w:val="PidipaginaCarattere"/>
    <w:uiPriority w:val="99"/>
    <w:semiHidden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33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3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433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tenutotabella">
    <w:name w:val="Contenuto tabella"/>
    <w:basedOn w:val="Normale"/>
    <w:uiPriority w:val="99"/>
    <w:rsid w:val="00986F4A"/>
    <w:pPr>
      <w:suppressLineNumbers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kern w:val="1"/>
      <w:lang w:eastAsia="zh-CN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986F4A"/>
    <w:rPr>
      <w:rFonts w:ascii="Times New Roman" w:eastAsia="Times New Roman" w:hAnsi="Liberation Serif" w:cs="Times New Roman"/>
      <w:kern w:val="1"/>
      <w:lang w:eastAsia="zh-CN"/>
    </w:rPr>
  </w:style>
  <w:style w:type="paragraph" w:styleId="Titolo">
    <w:name w:val="Title"/>
    <w:basedOn w:val="Normale"/>
    <w:next w:val="Corpodeltesto"/>
    <w:link w:val="TitoloCarattere1"/>
    <w:uiPriority w:val="99"/>
    <w:qFormat/>
    <w:rsid w:val="00986F4A"/>
    <w:pPr>
      <w:pBdr>
        <w:bottom w:val="single" w:sz="8" w:space="4" w:color="808080"/>
      </w:pBdr>
      <w:suppressAutoHyphens/>
      <w:autoSpaceDE w:val="0"/>
      <w:autoSpaceDN w:val="0"/>
      <w:adjustRightInd w:val="0"/>
      <w:spacing w:after="300" w:line="240" w:lineRule="auto"/>
      <w:contextualSpacing/>
      <w:jc w:val="both"/>
    </w:pPr>
    <w:rPr>
      <w:rFonts w:ascii="Cambria" w:eastAsia="Times New Roman" w:hAnsi="Liberation Serif" w:cs="Cambria"/>
      <w:color w:val="17365D"/>
      <w:spacing w:val="5"/>
      <w:kern w:val="1"/>
      <w:sz w:val="52"/>
      <w:szCs w:val="52"/>
      <w:lang w:eastAsia="zh-CN"/>
    </w:rPr>
  </w:style>
  <w:style w:type="character" w:customStyle="1" w:styleId="TitoloCarattere">
    <w:name w:val="Titolo Carattere"/>
    <w:basedOn w:val="Carpredefinitoparagrafo"/>
    <w:link w:val="Titolo"/>
    <w:uiPriority w:val="10"/>
    <w:rsid w:val="00986F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uiPriority w:val="99"/>
    <w:rsid w:val="00986F4A"/>
    <w:rPr>
      <w:rFonts w:ascii="Cambria" w:eastAsia="Times New Roman" w:hAnsi="Liberation Serif" w:cs="Cambria"/>
      <w:color w:val="17365D"/>
      <w:spacing w:val="5"/>
      <w:kern w:val="1"/>
      <w:sz w:val="52"/>
      <w:szCs w:val="52"/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86F4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986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2117</Characters>
  <Application>Microsoft Office Word</Application>
  <DocSecurity>0</DocSecurity>
  <Lines>17</Lines>
  <Paragraphs>4</Paragraphs>
  <ScaleCrop>false</ScaleCrop>
  <Company>HP Inc.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5</cp:revision>
  <dcterms:created xsi:type="dcterms:W3CDTF">2025-05-06T08:32:00Z</dcterms:created>
  <dcterms:modified xsi:type="dcterms:W3CDTF">2025-05-06T14:35:00Z</dcterms:modified>
</cp:coreProperties>
</file>